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C7EEC" w14:textId="77777777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239DF76E" w14:textId="24273E06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7E2A0CAD" w14:textId="77777777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2E354142" w14:textId="4FE8EC20" w:rsidR="00180C0E" w:rsidRPr="00FD1660" w:rsidRDefault="00180C0E" w:rsidP="00C62867">
      <w:pPr>
        <w:pStyle w:val="6Abstract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FD1660">
        <w:rPr>
          <w:rFonts w:ascii="Lato" w:hAnsi="Lato"/>
          <w:b/>
          <w:bCs/>
          <w:color w:val="002060"/>
          <w:sz w:val="32"/>
          <w:szCs w:val="32"/>
        </w:rPr>
        <w:t>Court School</w:t>
      </w:r>
      <w:r w:rsidR="003D2DD5" w:rsidRPr="00FD1660">
        <w:rPr>
          <w:rFonts w:ascii="Lato" w:hAnsi="Lato"/>
          <w:b/>
          <w:bCs/>
          <w:color w:val="002060"/>
          <w:sz w:val="32"/>
          <w:szCs w:val="32"/>
        </w:rPr>
        <w:t>s</w:t>
      </w:r>
    </w:p>
    <w:p w14:paraId="69B45C52" w14:textId="6D00D63B" w:rsidR="00180C0E" w:rsidRPr="00827260" w:rsidRDefault="00AA57DC" w:rsidP="00AA57DC">
      <w:pPr>
        <w:pStyle w:val="4Heading1"/>
        <w:jc w:val="center"/>
        <w:rPr>
          <w:rFonts w:ascii="Lato" w:hAnsi="Lato"/>
          <w:color w:val="002060"/>
          <w:sz w:val="32"/>
          <w:szCs w:val="32"/>
        </w:rPr>
      </w:pPr>
      <w:r>
        <w:rPr>
          <w:rFonts w:ascii="Lato" w:hAnsi="Lato"/>
          <w:color w:val="002060"/>
          <w:sz w:val="32"/>
          <w:szCs w:val="32"/>
        </w:rPr>
        <w:t xml:space="preserve">Finance </w:t>
      </w:r>
      <w:r w:rsidR="00DE2F45" w:rsidRPr="00827260">
        <w:rPr>
          <w:rFonts w:ascii="Lato" w:hAnsi="Lato"/>
          <w:color w:val="002060"/>
          <w:sz w:val="32"/>
          <w:szCs w:val="32"/>
        </w:rPr>
        <w:t>Admin Support Assistant:</w:t>
      </w:r>
    </w:p>
    <w:p w14:paraId="6B242D17" w14:textId="1553031E" w:rsidR="004E0586" w:rsidRPr="00FD1660" w:rsidRDefault="004E0586" w:rsidP="004E0586">
      <w:pPr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FD1660">
        <w:rPr>
          <w:rFonts w:ascii="Lato" w:hAnsi="Lato"/>
          <w:b/>
          <w:bCs/>
          <w:color w:val="002060"/>
          <w:sz w:val="32"/>
          <w:szCs w:val="32"/>
        </w:rPr>
        <w:t xml:space="preserve">Based: </w:t>
      </w:r>
      <w:r w:rsidR="00827260">
        <w:rPr>
          <w:rFonts w:ascii="Lato" w:hAnsi="Lato"/>
          <w:b/>
          <w:bCs/>
          <w:color w:val="002060"/>
          <w:sz w:val="32"/>
          <w:szCs w:val="32"/>
        </w:rPr>
        <w:t xml:space="preserve">Magdalen </w:t>
      </w:r>
      <w:r w:rsidRPr="00FD1660">
        <w:rPr>
          <w:rFonts w:ascii="Lato" w:hAnsi="Lato"/>
          <w:b/>
          <w:bCs/>
          <w:color w:val="002060"/>
          <w:sz w:val="32"/>
          <w:szCs w:val="32"/>
        </w:rPr>
        <w:t>Court School</w:t>
      </w:r>
    </w:p>
    <w:p w14:paraId="4746A5A8" w14:textId="77777777" w:rsidR="00180C0E" w:rsidRPr="004E0586" w:rsidRDefault="00180C0E" w:rsidP="00512916">
      <w:pPr>
        <w:pStyle w:val="Heading1"/>
        <w:rPr>
          <w:rFonts w:ascii="Lato" w:hAnsi="Lato"/>
          <w:color w:val="002060"/>
          <w:sz w:val="24"/>
          <w:szCs w:val="24"/>
        </w:rPr>
      </w:pPr>
    </w:p>
    <w:p w14:paraId="7C4DFF23" w14:textId="45B9E73E" w:rsidR="002E16E7" w:rsidRPr="004E0586" w:rsidRDefault="00180C0E" w:rsidP="00512916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>J</w:t>
      </w:r>
      <w:r w:rsidR="00CE6705" w:rsidRPr="004E0586">
        <w:rPr>
          <w:rFonts w:ascii="Lato" w:hAnsi="Lato"/>
          <w:color w:val="002060"/>
          <w:sz w:val="24"/>
          <w:szCs w:val="24"/>
        </w:rPr>
        <w:t>ob details</w:t>
      </w:r>
    </w:p>
    <w:p w14:paraId="07E91789" w14:textId="77777777" w:rsidR="00C13DB2" w:rsidRPr="004E0586" w:rsidRDefault="00C13DB2" w:rsidP="00C13DB2">
      <w:pPr>
        <w:pStyle w:val="6Abstract"/>
        <w:rPr>
          <w:rFonts w:ascii="Lato" w:hAnsi="Lato"/>
          <w:color w:val="002060"/>
          <w:sz w:val="24"/>
          <w:szCs w:val="24"/>
          <w:lang w:val="en-GB"/>
        </w:rPr>
      </w:pPr>
    </w:p>
    <w:p w14:paraId="5741CB23" w14:textId="5DA04B16" w:rsidR="00EC2186" w:rsidRPr="004E0586" w:rsidRDefault="00EC2186" w:rsidP="00EC2186">
      <w:pPr>
        <w:pStyle w:val="6Abstract"/>
        <w:rPr>
          <w:rStyle w:val="1bodycopy10ptChar"/>
          <w:rFonts w:ascii="Lato" w:hAnsi="Lato"/>
          <w:color w:val="002060"/>
          <w:sz w:val="24"/>
          <w:lang w:val="en-GB"/>
        </w:rPr>
      </w:pPr>
      <w:r w:rsidRPr="004E0586">
        <w:rPr>
          <w:rFonts w:ascii="Lato" w:hAnsi="Lato"/>
          <w:b/>
          <w:color w:val="002060"/>
          <w:sz w:val="24"/>
          <w:szCs w:val="24"/>
          <w:lang w:val="en-GB"/>
        </w:rPr>
        <w:t>Job title:</w:t>
      </w:r>
      <w:r w:rsidR="00511192" w:rsidRPr="004E0586">
        <w:rPr>
          <w:rFonts w:ascii="Lato" w:hAnsi="Lato"/>
          <w:b/>
          <w:color w:val="002060"/>
          <w:sz w:val="24"/>
          <w:szCs w:val="24"/>
          <w:lang w:val="en-GB"/>
        </w:rPr>
        <w:t xml:space="preserve"> </w:t>
      </w:r>
      <w:r w:rsidR="0008172D">
        <w:rPr>
          <w:rFonts w:ascii="Lato" w:hAnsi="Lato"/>
          <w:b/>
          <w:color w:val="002060"/>
          <w:sz w:val="24"/>
          <w:szCs w:val="24"/>
          <w:lang w:val="en-GB"/>
        </w:rPr>
        <w:t>Admin Support Assistant</w:t>
      </w:r>
    </w:p>
    <w:p w14:paraId="121AED70" w14:textId="6B30F2AB" w:rsidR="00CE6705" w:rsidRPr="004E0586" w:rsidRDefault="00CE6705" w:rsidP="628A17E6">
      <w:pPr>
        <w:pStyle w:val="1bodycopy10pt"/>
        <w:rPr>
          <w:rFonts w:ascii="Lato" w:hAnsi="Lato"/>
          <w:color w:val="002060"/>
          <w:sz w:val="24"/>
        </w:rPr>
      </w:pPr>
      <w:r w:rsidRPr="628A17E6">
        <w:rPr>
          <w:rFonts w:ascii="Lato" w:hAnsi="Lato"/>
          <w:b/>
          <w:bCs/>
          <w:color w:val="002060"/>
          <w:sz w:val="24"/>
        </w:rPr>
        <w:t>Salary:</w:t>
      </w:r>
      <w:r w:rsidRPr="628A17E6">
        <w:rPr>
          <w:rFonts w:ascii="Lato" w:hAnsi="Lato"/>
          <w:color w:val="002060"/>
          <w:sz w:val="24"/>
        </w:rPr>
        <w:t xml:space="preserve"> </w:t>
      </w:r>
      <w:r w:rsidR="008C24F1" w:rsidRPr="008C24F1">
        <w:rPr>
          <w:rFonts w:ascii="Lato" w:hAnsi="Lato"/>
          <w:color w:val="002060"/>
          <w:sz w:val="24"/>
        </w:rPr>
        <w:t>£26,813 (actual annual salary)</w:t>
      </w:r>
      <w:r w:rsidR="008C24F1">
        <w:rPr>
          <w:rFonts w:ascii="Lato" w:hAnsi="Lato"/>
          <w:color w:val="002060"/>
          <w:sz w:val="24"/>
        </w:rPr>
        <w:t xml:space="preserve"> FTE</w:t>
      </w:r>
      <w:r w:rsidR="00866EA2">
        <w:rPr>
          <w:rFonts w:ascii="Lato" w:hAnsi="Lato"/>
          <w:color w:val="002060"/>
          <w:sz w:val="24"/>
        </w:rPr>
        <w:t xml:space="preserve"> </w:t>
      </w:r>
      <w:r w:rsidR="00866EA2" w:rsidRPr="00866EA2">
        <w:rPr>
          <w:rFonts w:ascii="Lato" w:hAnsi="Lato"/>
          <w:color w:val="002060"/>
          <w:sz w:val="24"/>
        </w:rPr>
        <w:t>£30,847</w:t>
      </w:r>
    </w:p>
    <w:p w14:paraId="2E138E7F" w14:textId="3CDCB645" w:rsidR="00CE6705" w:rsidRPr="004E0586" w:rsidRDefault="00CE6705" w:rsidP="00CE6705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Hours: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C13DB2" w:rsidRPr="004E0586">
        <w:rPr>
          <w:rFonts w:ascii="Lato" w:hAnsi="Lato"/>
          <w:color w:val="002060"/>
          <w:sz w:val="24"/>
        </w:rPr>
        <w:t>37.5 Hours</w:t>
      </w:r>
      <w:r w:rsidR="006357CE" w:rsidRPr="004E0586">
        <w:rPr>
          <w:rFonts w:ascii="Lato" w:hAnsi="Lato"/>
          <w:color w:val="002060"/>
          <w:sz w:val="24"/>
        </w:rPr>
        <w:t xml:space="preserve"> per week</w:t>
      </w:r>
      <w:r w:rsidR="00866EA2">
        <w:rPr>
          <w:rFonts w:ascii="Lato" w:hAnsi="Lato"/>
          <w:color w:val="002060"/>
          <w:sz w:val="24"/>
        </w:rPr>
        <w:t xml:space="preserve">, </w:t>
      </w:r>
      <w:r w:rsidR="006357CE" w:rsidRPr="004E0586">
        <w:rPr>
          <w:rFonts w:ascii="Lato" w:hAnsi="Lato"/>
          <w:color w:val="002060"/>
          <w:sz w:val="24"/>
        </w:rPr>
        <w:t>3</w:t>
      </w:r>
      <w:r w:rsidR="008F6EBD">
        <w:rPr>
          <w:rFonts w:ascii="Lato" w:hAnsi="Lato"/>
          <w:color w:val="002060"/>
          <w:sz w:val="24"/>
        </w:rPr>
        <w:t>9</w:t>
      </w:r>
      <w:r w:rsidR="006357CE" w:rsidRPr="004E0586">
        <w:rPr>
          <w:rFonts w:ascii="Lato" w:hAnsi="Lato"/>
          <w:color w:val="002060"/>
          <w:sz w:val="24"/>
        </w:rPr>
        <w:t>.6 Weeks per Year</w:t>
      </w:r>
      <w:r w:rsidR="008B3CEC">
        <w:rPr>
          <w:rFonts w:ascii="Lato" w:hAnsi="Lato"/>
          <w:color w:val="002060"/>
          <w:sz w:val="24"/>
        </w:rPr>
        <w:t xml:space="preserve"> – 36.6 term time + 3</w:t>
      </w:r>
      <w:r w:rsidR="00AA57DC">
        <w:rPr>
          <w:rFonts w:ascii="Lato" w:hAnsi="Lato"/>
          <w:color w:val="002060"/>
          <w:sz w:val="24"/>
        </w:rPr>
        <w:t xml:space="preserve"> (Full Time considered)</w:t>
      </w:r>
    </w:p>
    <w:p w14:paraId="3F4E6971" w14:textId="77777777" w:rsidR="00CE6705" w:rsidRPr="004E0586" w:rsidRDefault="00CE6705" w:rsidP="00CE6705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Contract type: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6357CE" w:rsidRPr="004E0586">
        <w:rPr>
          <w:rFonts w:ascii="Lato" w:hAnsi="Lato"/>
          <w:color w:val="002060"/>
          <w:sz w:val="24"/>
        </w:rPr>
        <w:t>Permanent</w:t>
      </w:r>
    </w:p>
    <w:p w14:paraId="3E2FDC95" w14:textId="61E03B84" w:rsidR="00180C0E" w:rsidRPr="004E0586" w:rsidRDefault="00CE6705" w:rsidP="00704A05">
      <w:pPr>
        <w:pStyle w:val="1bodycopy10pt"/>
        <w:tabs>
          <w:tab w:val="center" w:pos="4873"/>
        </w:tabs>
        <w:rPr>
          <w:rFonts w:ascii="Lato" w:hAnsi="Lato"/>
          <w:b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Reporting to</w:t>
      </w:r>
      <w:r w:rsidR="00C13DB2" w:rsidRPr="004E0586">
        <w:rPr>
          <w:rFonts w:ascii="Lato" w:hAnsi="Lato"/>
          <w:b/>
          <w:color w:val="002060"/>
          <w:sz w:val="24"/>
        </w:rPr>
        <w:t>:</w:t>
      </w:r>
      <w:r w:rsidR="00AA57DC">
        <w:rPr>
          <w:rFonts w:ascii="Lato" w:hAnsi="Lato"/>
          <w:b/>
          <w:color w:val="002060"/>
          <w:sz w:val="24"/>
        </w:rPr>
        <w:t xml:space="preserve"> </w:t>
      </w:r>
      <w:r w:rsidR="00AA57DC" w:rsidRPr="00AA57DC">
        <w:rPr>
          <w:rFonts w:ascii="Lato" w:hAnsi="Lato"/>
          <w:bCs/>
          <w:color w:val="002060"/>
          <w:sz w:val="24"/>
        </w:rPr>
        <w:t>Head of Operations</w:t>
      </w:r>
      <w:r w:rsidR="00704A05">
        <w:rPr>
          <w:rFonts w:ascii="Lato" w:hAnsi="Lato"/>
          <w:bCs/>
          <w:color w:val="002060"/>
          <w:sz w:val="24"/>
        </w:rPr>
        <w:tab/>
      </w:r>
    </w:p>
    <w:p w14:paraId="7798335B" w14:textId="77777777" w:rsidR="00C13DB2" w:rsidRPr="004E0586" w:rsidRDefault="00C13DB2" w:rsidP="00C62867">
      <w:pPr>
        <w:pStyle w:val="1bodycopy10pt"/>
        <w:rPr>
          <w:rFonts w:ascii="Lato" w:hAnsi="Lato"/>
          <w:color w:val="002060"/>
          <w:sz w:val="24"/>
        </w:rPr>
      </w:pPr>
    </w:p>
    <w:p w14:paraId="4D2E1360" w14:textId="279D6078" w:rsidR="009A267F" w:rsidRPr="004E0586" w:rsidRDefault="004E0079" w:rsidP="009A267F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 xml:space="preserve">Main </w:t>
      </w:r>
      <w:r w:rsidR="00EB4941">
        <w:rPr>
          <w:rFonts w:ascii="Lato" w:hAnsi="Lato"/>
          <w:color w:val="002060"/>
          <w:sz w:val="24"/>
          <w:szCs w:val="24"/>
        </w:rPr>
        <w:t>P</w:t>
      </w:r>
      <w:r w:rsidRPr="004E0586">
        <w:rPr>
          <w:rFonts w:ascii="Lato" w:hAnsi="Lato"/>
          <w:color w:val="002060"/>
          <w:sz w:val="24"/>
          <w:szCs w:val="24"/>
        </w:rPr>
        <w:t>urpose</w:t>
      </w:r>
      <w:r w:rsidR="00837C40" w:rsidRPr="004E0586">
        <w:rPr>
          <w:rFonts w:ascii="Lato" w:hAnsi="Lato"/>
          <w:color w:val="002060"/>
          <w:sz w:val="24"/>
          <w:szCs w:val="24"/>
        </w:rPr>
        <w:t xml:space="preserve"> </w:t>
      </w:r>
    </w:p>
    <w:p w14:paraId="63232190" w14:textId="55A69EB8" w:rsidR="00EC2186" w:rsidRPr="002941A0" w:rsidRDefault="00864592" w:rsidP="002941A0">
      <w:pPr>
        <w:rPr>
          <w:rFonts w:ascii="Lato" w:hAnsi="Lato" w:cs="Arial"/>
          <w:color w:val="002060"/>
          <w:sz w:val="24"/>
          <w:lang w:val="en-GB"/>
        </w:rPr>
      </w:pPr>
      <w:r w:rsidRPr="004E0586">
        <w:rPr>
          <w:rFonts w:ascii="Lato" w:hAnsi="Lato" w:cs="Arial"/>
          <w:color w:val="002060"/>
          <w:sz w:val="24"/>
          <w:lang w:val="en-GB"/>
        </w:rPr>
        <w:t xml:space="preserve">The </w:t>
      </w:r>
      <w:r w:rsidR="007D3899">
        <w:rPr>
          <w:rFonts w:ascii="Lato" w:hAnsi="Lato" w:cs="Arial"/>
          <w:color w:val="002060"/>
          <w:sz w:val="24"/>
          <w:lang w:val="en-GB"/>
        </w:rPr>
        <w:t>Admin Support Assistant</w:t>
      </w:r>
      <w:r w:rsidRPr="004E0586">
        <w:rPr>
          <w:rFonts w:ascii="Lato" w:hAnsi="Lato" w:cs="Arial"/>
          <w:color w:val="002060"/>
          <w:sz w:val="24"/>
          <w:lang w:val="en-GB"/>
        </w:rPr>
        <w:t xml:space="preserve"> will</w:t>
      </w:r>
      <w:r w:rsidR="00360DE7">
        <w:rPr>
          <w:rFonts w:ascii="Lato" w:hAnsi="Lato" w:cs="Arial"/>
          <w:color w:val="002060"/>
          <w:sz w:val="24"/>
          <w:lang w:val="en-GB"/>
        </w:rPr>
        <w:t xml:space="preserve">: </w:t>
      </w:r>
    </w:p>
    <w:p w14:paraId="33ACE015" w14:textId="73E1C462" w:rsidR="007D3899" w:rsidRDefault="00FC099B" w:rsidP="00AA57DC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00360DE7">
        <w:rPr>
          <w:rFonts w:ascii="Lato" w:hAnsi="Lato"/>
          <w:color w:val="002060"/>
          <w:sz w:val="24"/>
          <w:szCs w:val="24"/>
        </w:rPr>
        <w:t>Support</w:t>
      </w:r>
      <w:r w:rsidR="00360DE7">
        <w:rPr>
          <w:rFonts w:ascii="Lato" w:hAnsi="Lato"/>
          <w:color w:val="002060"/>
          <w:sz w:val="24"/>
          <w:szCs w:val="24"/>
        </w:rPr>
        <w:t xml:space="preserve"> the administrative processes </w:t>
      </w:r>
      <w:r w:rsidR="00FF3B23">
        <w:rPr>
          <w:rFonts w:ascii="Lato" w:hAnsi="Lato"/>
          <w:color w:val="002060"/>
          <w:sz w:val="24"/>
          <w:szCs w:val="24"/>
        </w:rPr>
        <w:t xml:space="preserve">including </w:t>
      </w:r>
      <w:proofErr w:type="spellStart"/>
      <w:r w:rsidR="00FF3B23">
        <w:rPr>
          <w:rFonts w:ascii="Lato" w:hAnsi="Lato"/>
          <w:color w:val="002060"/>
          <w:sz w:val="24"/>
          <w:szCs w:val="24"/>
        </w:rPr>
        <w:t>organisational</w:t>
      </w:r>
      <w:proofErr w:type="spellEnd"/>
      <w:r w:rsidR="00FF3B23">
        <w:rPr>
          <w:rFonts w:ascii="Lato" w:hAnsi="Lato"/>
          <w:color w:val="002060"/>
          <w:sz w:val="24"/>
          <w:szCs w:val="24"/>
        </w:rPr>
        <w:t xml:space="preserve"> systems within Court Schools</w:t>
      </w:r>
    </w:p>
    <w:p w14:paraId="1277DC34" w14:textId="580F67E6" w:rsidR="00360DE7" w:rsidRDefault="00360DE7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>
        <w:rPr>
          <w:rFonts w:ascii="Lato" w:hAnsi="Lato"/>
          <w:color w:val="002060"/>
          <w:sz w:val="24"/>
          <w:szCs w:val="24"/>
        </w:rPr>
        <w:t xml:space="preserve">Support the </w:t>
      </w:r>
      <w:r w:rsidR="00867847">
        <w:rPr>
          <w:rFonts w:ascii="Lato" w:hAnsi="Lato"/>
          <w:color w:val="002060"/>
          <w:sz w:val="24"/>
          <w:szCs w:val="24"/>
        </w:rPr>
        <w:t>Financ</w:t>
      </w:r>
      <w:r w:rsidR="00FF3B23">
        <w:rPr>
          <w:rFonts w:ascii="Lato" w:hAnsi="Lato"/>
          <w:color w:val="002060"/>
          <w:sz w:val="24"/>
          <w:szCs w:val="24"/>
        </w:rPr>
        <w:t>e processes within Court Schools</w:t>
      </w:r>
    </w:p>
    <w:p w14:paraId="7CD70614" w14:textId="202D6E38" w:rsidR="00FF3B23" w:rsidRDefault="00961EE4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>
        <w:rPr>
          <w:rFonts w:ascii="Lato" w:hAnsi="Lato"/>
          <w:color w:val="002060"/>
          <w:sz w:val="24"/>
          <w:szCs w:val="24"/>
        </w:rPr>
        <w:t xml:space="preserve">Be an ambassador for </w:t>
      </w:r>
      <w:r w:rsidR="0094764E">
        <w:rPr>
          <w:rFonts w:ascii="Lato" w:hAnsi="Lato"/>
          <w:color w:val="002060"/>
          <w:sz w:val="24"/>
          <w:szCs w:val="24"/>
        </w:rPr>
        <w:t xml:space="preserve">Court Schools, embodying the values, vision and </w:t>
      </w:r>
      <w:r w:rsidR="009E1B24">
        <w:rPr>
          <w:rFonts w:ascii="Lato" w:hAnsi="Lato"/>
          <w:color w:val="002060"/>
          <w:sz w:val="24"/>
          <w:szCs w:val="24"/>
        </w:rPr>
        <w:t>ethos of the school in all interactions.</w:t>
      </w:r>
    </w:p>
    <w:p w14:paraId="31E431EE" w14:textId="76197237" w:rsidR="009C0398" w:rsidRPr="00360DE7" w:rsidRDefault="009C0398" w:rsidP="628A17E6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628A17E6">
        <w:rPr>
          <w:rFonts w:ascii="Lato" w:hAnsi="Lato"/>
          <w:color w:val="002060"/>
          <w:sz w:val="24"/>
          <w:szCs w:val="24"/>
        </w:rPr>
        <w:t>Work in partnership with the Admin Team to support the business arm of Court Schools</w:t>
      </w:r>
    </w:p>
    <w:p w14:paraId="32E53B06" w14:textId="2D80DD8E" w:rsidR="007D3899" w:rsidRPr="00360DE7" w:rsidRDefault="007D3899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628A17E6">
        <w:rPr>
          <w:rFonts w:ascii="Lato" w:hAnsi="Lato"/>
          <w:color w:val="002060"/>
          <w:sz w:val="24"/>
          <w:szCs w:val="24"/>
        </w:rPr>
        <w:t>The role and work of the</w:t>
      </w:r>
      <w:r w:rsidR="4EE42F9C" w:rsidRPr="628A17E6">
        <w:rPr>
          <w:rFonts w:ascii="Lato" w:hAnsi="Lato"/>
          <w:color w:val="002060"/>
          <w:sz w:val="24"/>
          <w:szCs w:val="24"/>
        </w:rPr>
        <w:t xml:space="preserve"> Administration Support Assistant</w:t>
      </w:r>
      <w:r w:rsidRPr="628A17E6">
        <w:rPr>
          <w:rFonts w:ascii="Lato" w:hAnsi="Lato"/>
          <w:color w:val="002060"/>
          <w:sz w:val="24"/>
          <w:szCs w:val="24"/>
        </w:rPr>
        <w:t xml:space="preserve"> involves dealing with sensitive and confidential information regarding staff and pupils. It is essential to maintain the highest level of confidentiality in relation to all school matters.</w:t>
      </w:r>
    </w:p>
    <w:p w14:paraId="1F16201C" w14:textId="1B1DAAA4" w:rsidR="007D3899" w:rsidRPr="00360DE7" w:rsidRDefault="007D3899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628A17E6">
        <w:rPr>
          <w:rFonts w:ascii="Lato" w:hAnsi="Lato"/>
          <w:color w:val="002060"/>
          <w:sz w:val="24"/>
          <w:szCs w:val="24"/>
        </w:rPr>
        <w:t xml:space="preserve"> Magdalen Court School is committed to safeguarding and promoting the welfare of children. All staff employed at our school must be dedicated to securing the safety and well-being of children.</w:t>
      </w:r>
    </w:p>
    <w:p w14:paraId="6838E9CE" w14:textId="682A2D28" w:rsidR="002941A0" w:rsidRDefault="002941A0" w:rsidP="00E365DE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Promote learner’s independence, self-esteem and social inclusion </w:t>
      </w:r>
    </w:p>
    <w:p w14:paraId="02C96509" w14:textId="77777777" w:rsidR="00754D8D" w:rsidRPr="00360DE7" w:rsidRDefault="00754D8D" w:rsidP="00754D8D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55A19E2A" w14:textId="77777777" w:rsidR="009E6621" w:rsidRPr="004E0586" w:rsidRDefault="009E6621" w:rsidP="00C41B0A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D8FE4AC" w14:textId="6324AB97" w:rsidR="628A17E6" w:rsidRDefault="628A17E6" w:rsidP="628A17E6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43D98F6" w14:textId="77777777" w:rsidR="00D27293" w:rsidRPr="004E0586" w:rsidRDefault="00E01DC7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b/>
          <w:bCs/>
          <w:color w:val="002060"/>
          <w:sz w:val="24"/>
          <w:szCs w:val="24"/>
          <w:lang w:val="en-GB"/>
        </w:rPr>
      </w:pPr>
      <w:r w:rsidRPr="004E0586">
        <w:rPr>
          <w:rFonts w:ascii="Lato" w:hAnsi="Lato"/>
          <w:b/>
          <w:bCs/>
          <w:color w:val="002060"/>
          <w:sz w:val="24"/>
          <w:szCs w:val="24"/>
          <w:lang w:val="en-GB"/>
        </w:rPr>
        <w:lastRenderedPageBreak/>
        <w:t xml:space="preserve">Main Duties </w:t>
      </w:r>
    </w:p>
    <w:p w14:paraId="6CBD443A" w14:textId="77777777" w:rsidR="00E01DC7" w:rsidRPr="004E0586" w:rsidRDefault="00E01DC7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49341C67" w14:textId="36597622" w:rsidR="004833CF" w:rsidRPr="004833CF" w:rsidRDefault="004833CF" w:rsidP="004833CF">
      <w:pPr>
        <w:pStyle w:val="Subhead2"/>
        <w:rPr>
          <w:rFonts w:ascii="Lato" w:hAnsi="Lato"/>
          <w:color w:val="002060"/>
        </w:rPr>
      </w:pPr>
      <w:r>
        <w:rPr>
          <w:rFonts w:ascii="Lato" w:hAnsi="Lato"/>
          <w:color w:val="002060"/>
        </w:rPr>
        <w:t>Finance</w:t>
      </w:r>
    </w:p>
    <w:p w14:paraId="61715DCE" w14:textId="628CD7C6" w:rsidR="00726EA7" w:rsidRDefault="00336F8F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Complete order requests once authorisation agreed from the </w:t>
      </w:r>
      <w:r w:rsidR="00050434">
        <w:rPr>
          <w:rFonts w:ascii="Lato" w:hAnsi="Lato"/>
          <w:bCs/>
          <w:color w:val="002060"/>
          <w:sz w:val="24"/>
          <w:szCs w:val="24"/>
          <w:lang w:val="en-GB"/>
        </w:rPr>
        <w:t>relevant budget holder</w:t>
      </w:r>
    </w:p>
    <w:p w14:paraId="5203C147" w14:textId="5C4D78C4" w:rsidR="005673DA" w:rsidRPr="005673DA" w:rsidRDefault="005673DA" w:rsidP="005673DA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Collect, record and monitor invoices and receipts</w:t>
      </w:r>
      <w:r w:rsidR="00BD4706">
        <w:rPr>
          <w:rFonts w:ascii="Lato" w:hAnsi="Lato"/>
          <w:bCs/>
          <w:color w:val="002060"/>
          <w:sz w:val="24"/>
          <w:szCs w:val="24"/>
          <w:lang w:val="en-GB"/>
        </w:rPr>
        <w:t xml:space="preserve"> including spend of debit cards</w:t>
      </w:r>
    </w:p>
    <w:p w14:paraId="0E3D10A5" w14:textId="780603EB" w:rsidR="00050434" w:rsidRDefault="00754D8D" w:rsidP="00E90CA4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Preparation of </w:t>
      </w:r>
      <w:r w:rsidR="00050434" w:rsidRPr="628A17E6">
        <w:rPr>
          <w:rFonts w:ascii="Lato" w:hAnsi="Lato"/>
          <w:color w:val="002060"/>
          <w:sz w:val="24"/>
          <w:szCs w:val="24"/>
          <w:lang w:val="en-GB"/>
        </w:rPr>
        <w:t>invoices for payment</w:t>
      </w:r>
    </w:p>
    <w:p w14:paraId="0DF9AC91" w14:textId="051D842B" w:rsidR="00E90CA4" w:rsidRDefault="00433825" w:rsidP="00E90CA4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Ensure all financial transactions are added into </w:t>
      </w:r>
      <w:r w:rsidR="004C3D22">
        <w:rPr>
          <w:rFonts w:ascii="Lato" w:hAnsi="Lato"/>
          <w:color w:val="002060"/>
          <w:sz w:val="24"/>
          <w:szCs w:val="24"/>
          <w:lang w:val="en-GB"/>
        </w:rPr>
        <w:t xml:space="preserve">accounting software (currently </w:t>
      </w:r>
      <w:proofErr w:type="spellStart"/>
      <w:r w:rsidR="004C3D22">
        <w:rPr>
          <w:rFonts w:ascii="Lato" w:hAnsi="Lato"/>
          <w:color w:val="002060"/>
          <w:sz w:val="24"/>
          <w:szCs w:val="24"/>
          <w:lang w:val="en-GB"/>
        </w:rPr>
        <w:t>Quickbooks</w:t>
      </w:r>
      <w:proofErr w:type="spellEnd"/>
      <w:r w:rsidR="004C3D22">
        <w:rPr>
          <w:rFonts w:ascii="Lato" w:hAnsi="Lato"/>
          <w:color w:val="002060"/>
          <w:sz w:val="24"/>
          <w:szCs w:val="24"/>
          <w:lang w:val="en-GB"/>
        </w:rPr>
        <w:t xml:space="preserve">) </w:t>
      </w:r>
      <w:r w:rsidR="00134796">
        <w:rPr>
          <w:rFonts w:ascii="Lato" w:hAnsi="Lato"/>
          <w:color w:val="002060"/>
          <w:sz w:val="24"/>
          <w:szCs w:val="24"/>
          <w:lang w:val="en-GB"/>
        </w:rPr>
        <w:t>and with the relevant expenditure codes</w:t>
      </w:r>
    </w:p>
    <w:p w14:paraId="0EAF50B3" w14:textId="01ACF479" w:rsidR="00F35AAB" w:rsidRPr="00F35AAB" w:rsidRDefault="006F6812" w:rsidP="00F35AAB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Produce </w:t>
      </w:r>
      <w:r w:rsidR="00F35AAB">
        <w:rPr>
          <w:rFonts w:ascii="Lato" w:hAnsi="Lato"/>
          <w:bCs/>
          <w:color w:val="002060"/>
          <w:sz w:val="24"/>
          <w:szCs w:val="24"/>
          <w:lang w:val="en-GB"/>
        </w:rPr>
        <w:t>month end transaction reports for the group accountants</w:t>
      </w:r>
    </w:p>
    <w:p w14:paraId="0967DCC6" w14:textId="15F3E131" w:rsidR="006F6812" w:rsidRDefault="006F6812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Work collaboratively with others to </w:t>
      </w:r>
      <w:r w:rsidR="002865DC">
        <w:rPr>
          <w:rFonts w:ascii="Lato" w:hAnsi="Lato"/>
          <w:bCs/>
          <w:color w:val="002060"/>
          <w:sz w:val="24"/>
          <w:szCs w:val="24"/>
          <w:lang w:val="en-GB"/>
        </w:rPr>
        <w:t>produce VAT returns</w:t>
      </w:r>
    </w:p>
    <w:p w14:paraId="25F0A837" w14:textId="483BA7EC" w:rsidR="000465A7" w:rsidRDefault="000465A7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Manage</w:t>
      </w:r>
      <w:r w:rsidR="002D6030">
        <w:rPr>
          <w:rFonts w:ascii="Lato" w:hAnsi="Lato"/>
          <w:bCs/>
          <w:color w:val="002060"/>
          <w:sz w:val="24"/>
          <w:szCs w:val="24"/>
          <w:lang w:val="en-GB"/>
        </w:rPr>
        <w:t xml:space="preserve">ment and reconciliation of </w:t>
      </w: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Petty Cash </w:t>
      </w:r>
    </w:p>
    <w:p w14:paraId="5166E938" w14:textId="231EE367" w:rsidR="00F84921" w:rsidRDefault="00F84921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Ensure that funds are available on school debit card</w:t>
      </w:r>
      <w:r w:rsidR="00BD4706">
        <w:rPr>
          <w:rFonts w:ascii="Lato" w:hAnsi="Lato"/>
          <w:bCs/>
          <w:color w:val="002060"/>
          <w:sz w:val="24"/>
          <w:szCs w:val="24"/>
          <w:lang w:val="en-GB"/>
        </w:rPr>
        <w:t>s</w:t>
      </w:r>
    </w:p>
    <w:p w14:paraId="2AC86FC2" w14:textId="208D70B3" w:rsidR="003B1182" w:rsidRDefault="003B1182" w:rsidP="00C43210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Carry out financial administration in line with Court School’s policies and procedures</w:t>
      </w:r>
      <w:r w:rsidR="002865DC">
        <w:rPr>
          <w:rFonts w:ascii="Lato" w:hAnsi="Lato"/>
          <w:bCs/>
          <w:color w:val="002060"/>
          <w:sz w:val="24"/>
          <w:szCs w:val="24"/>
          <w:lang w:val="en-GB"/>
        </w:rPr>
        <w:t xml:space="preserve"> </w:t>
      </w:r>
    </w:p>
    <w:p w14:paraId="2A7FEC73" w14:textId="4FA5580A" w:rsidR="008106A6" w:rsidRPr="00C43210" w:rsidRDefault="00F04DB0" w:rsidP="00C43210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Assist with the maintenance of asset registers for </w:t>
      </w:r>
      <w:r w:rsidR="005B4665">
        <w:rPr>
          <w:rFonts w:ascii="Lato" w:hAnsi="Lato"/>
          <w:bCs/>
          <w:color w:val="002060"/>
          <w:sz w:val="24"/>
          <w:szCs w:val="24"/>
          <w:lang w:val="en-GB"/>
        </w:rPr>
        <w:t xml:space="preserve">IT hardware and mobile devices. </w:t>
      </w:r>
    </w:p>
    <w:p w14:paraId="7E86AE6F" w14:textId="3C9F451E" w:rsidR="00EC2186" w:rsidRPr="004E0586" w:rsidRDefault="00C01B8F" w:rsidP="00EC2186">
      <w:pPr>
        <w:pStyle w:val="Subhead2"/>
        <w:rPr>
          <w:rFonts w:ascii="Lato" w:hAnsi="Lato"/>
          <w:color w:val="002060"/>
        </w:rPr>
      </w:pPr>
      <w:r>
        <w:rPr>
          <w:rFonts w:ascii="Lato" w:hAnsi="Lato"/>
          <w:color w:val="002060"/>
        </w:rPr>
        <w:t>General Administration</w:t>
      </w:r>
    </w:p>
    <w:p w14:paraId="2CDAB0F7" w14:textId="6C837E2D" w:rsidR="00C01B8F" w:rsidRDefault="00850722" w:rsidP="001669D8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 w:rsidRPr="00850722">
        <w:rPr>
          <w:rFonts w:ascii="Lato" w:hAnsi="Lato"/>
          <w:bCs/>
          <w:color w:val="002060"/>
          <w:sz w:val="24"/>
          <w:szCs w:val="24"/>
          <w:lang w:val="en-GB"/>
        </w:rPr>
        <w:t>Work with the whole admin team to</w:t>
      </w:r>
      <w:r w:rsidR="002A12E1">
        <w:rPr>
          <w:rFonts w:ascii="Lato" w:hAnsi="Lato"/>
          <w:bCs/>
          <w:color w:val="002060"/>
          <w:sz w:val="24"/>
          <w:szCs w:val="24"/>
          <w:lang w:val="en-GB"/>
        </w:rPr>
        <w:t xml:space="preserve"> ensure that workflows are completed including supporting other aspects of admin work</w:t>
      </w:r>
    </w:p>
    <w:p w14:paraId="2B04EA6A" w14:textId="3917251A" w:rsidR="00F411FF" w:rsidRDefault="003E12EE" w:rsidP="001669D8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Maintain records, manual and cloud-based</w:t>
      </w:r>
    </w:p>
    <w:p w14:paraId="2E0A7E67" w14:textId="6664FDBA" w:rsidR="00614EDE" w:rsidRDefault="00614EDE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Keep records in line with the school’s retention policy</w:t>
      </w:r>
    </w:p>
    <w:p w14:paraId="40BE2AC6" w14:textId="0E6DFC06" w:rsidR="00614EDE" w:rsidRDefault="00614EDE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Covering Reception</w:t>
      </w:r>
      <w:r w:rsidR="00666060">
        <w:rPr>
          <w:rFonts w:ascii="Lato" w:hAnsi="Lato"/>
          <w:bCs/>
          <w:color w:val="002060"/>
          <w:sz w:val="24"/>
          <w:szCs w:val="24"/>
          <w:lang w:val="en-GB"/>
        </w:rPr>
        <w:t>: acting as first point of contact for Court Schools community</w:t>
      </w:r>
      <w:r w:rsidR="00223EF1">
        <w:rPr>
          <w:rFonts w:ascii="Lato" w:hAnsi="Lato"/>
          <w:bCs/>
          <w:color w:val="002060"/>
          <w:sz w:val="24"/>
          <w:szCs w:val="24"/>
          <w:lang w:val="en-GB"/>
        </w:rPr>
        <w:t xml:space="preserve"> and visitors</w:t>
      </w:r>
    </w:p>
    <w:p w14:paraId="02A30822" w14:textId="686D17EE" w:rsidR="00763BE3" w:rsidRDefault="00763BE3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Deal with face-face, </w:t>
      </w:r>
      <w:r w:rsidR="00BF3C20">
        <w:rPr>
          <w:rFonts w:ascii="Lato" w:hAnsi="Lato"/>
          <w:bCs/>
          <w:color w:val="002060"/>
          <w:sz w:val="24"/>
          <w:szCs w:val="24"/>
          <w:lang w:val="en-GB"/>
        </w:rPr>
        <w:t>phone</w:t>
      </w: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 and email enquiries</w:t>
      </w:r>
      <w:r w:rsidR="00BF3C20">
        <w:rPr>
          <w:rFonts w:ascii="Lato" w:hAnsi="Lato"/>
          <w:bCs/>
          <w:color w:val="002060"/>
          <w:sz w:val="24"/>
          <w:szCs w:val="24"/>
          <w:lang w:val="en-GB"/>
        </w:rPr>
        <w:t xml:space="preserve"> and respond in a professional and supportive manner</w:t>
      </w:r>
      <w:r w:rsidR="00283C3C">
        <w:rPr>
          <w:rFonts w:ascii="Lato" w:hAnsi="Lato"/>
          <w:bCs/>
          <w:color w:val="002060"/>
          <w:sz w:val="24"/>
          <w:szCs w:val="24"/>
          <w:lang w:val="en-GB"/>
        </w:rPr>
        <w:t xml:space="preserve">, including seeking support </w:t>
      </w:r>
      <w:r w:rsidR="00D77B52">
        <w:rPr>
          <w:rFonts w:ascii="Lato" w:hAnsi="Lato"/>
          <w:bCs/>
          <w:color w:val="002060"/>
          <w:sz w:val="24"/>
          <w:szCs w:val="24"/>
          <w:lang w:val="en-GB"/>
        </w:rPr>
        <w:t>from other colleagues as required</w:t>
      </w:r>
    </w:p>
    <w:p w14:paraId="59DBD990" w14:textId="29E2CC6A" w:rsidR="00763BE3" w:rsidRDefault="00D77B52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Sharing relevant information in a timely manner to ensure effective communication</w:t>
      </w:r>
    </w:p>
    <w:p w14:paraId="396D2D44" w14:textId="161F2AE7" w:rsidR="00F63643" w:rsidRDefault="00F63643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Administer medication to learners, following policy and procedures and ensuring own training </w:t>
      </w:r>
      <w:r w:rsidR="003D466D">
        <w:rPr>
          <w:rFonts w:ascii="Lato" w:hAnsi="Lato"/>
          <w:bCs/>
          <w:color w:val="002060"/>
          <w:sz w:val="24"/>
          <w:szCs w:val="24"/>
          <w:lang w:val="en-GB"/>
        </w:rPr>
        <w:t>maintains is current</w:t>
      </w:r>
    </w:p>
    <w:p w14:paraId="772B8BD8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Working with colleagues and other relevant professionals</w:t>
      </w:r>
    </w:p>
    <w:p w14:paraId="5CA0C551" w14:textId="4510EF2D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Communicate effectively with other staff</w:t>
      </w:r>
      <w:r w:rsidR="0075451E">
        <w:rPr>
          <w:rFonts w:ascii="Lato" w:hAnsi="Lato"/>
          <w:color w:val="002060"/>
          <w:sz w:val="24"/>
          <w:szCs w:val="24"/>
          <w:lang w:val="en-GB"/>
        </w:rPr>
        <w:t>, 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s and with parents and carers</w:t>
      </w:r>
    </w:p>
    <w:p w14:paraId="1EBEAB57" w14:textId="5208BCD9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Communicate their knowledge and understanding of </w:t>
      </w:r>
      <w:r w:rsidR="002B7625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s to other school staff and </w:t>
      </w:r>
      <w:r w:rsidR="002B7625">
        <w:rPr>
          <w:rFonts w:ascii="Lato" w:hAnsi="Lato"/>
          <w:color w:val="002060"/>
          <w:sz w:val="24"/>
          <w:szCs w:val="24"/>
          <w:lang w:val="en-GB"/>
        </w:rPr>
        <w:t>external agencies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, so that informed decision making can take place on intervention and provision</w:t>
      </w:r>
    </w:p>
    <w:p w14:paraId="40C0B19A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Collaborate and work with colleagues and other relevant professionals within and beyond the school</w:t>
      </w:r>
    </w:p>
    <w:p w14:paraId="3B6A3B62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Develop effective professional relationships with colleagues</w:t>
      </w:r>
    </w:p>
    <w:p w14:paraId="388AFC75" w14:textId="55AF1BE2" w:rsidR="00896E95" w:rsidRPr="00896E95" w:rsidRDefault="00896E95" w:rsidP="00896E95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Attend </w:t>
      </w:r>
      <w:r>
        <w:rPr>
          <w:rFonts w:ascii="Lato" w:hAnsi="Lato"/>
          <w:color w:val="002060"/>
          <w:sz w:val="24"/>
          <w:szCs w:val="24"/>
          <w:lang w:val="en-GB"/>
        </w:rPr>
        <w:t>and participate in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school meetings as appropriate</w:t>
      </w:r>
    </w:p>
    <w:p w14:paraId="757501A7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Whole-school organisation, strategy and development</w:t>
      </w:r>
    </w:p>
    <w:p w14:paraId="24CD68D1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Contribute to the development, implementation and evaluation of the school’s policies, practices and procedures, so as to support the school’s values and vision</w:t>
      </w:r>
    </w:p>
    <w:p w14:paraId="773AEB38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Make a positive contribution to the wider life and ethos of the school</w:t>
      </w:r>
    </w:p>
    <w:p w14:paraId="60F424B9" w14:textId="77777777" w:rsidR="00BD4706" w:rsidRDefault="00BD4706" w:rsidP="00BD4706">
      <w:pPr>
        <w:pStyle w:val="4Bulletedcopyblue"/>
        <w:numPr>
          <w:ilvl w:val="0"/>
          <w:numId w:val="0"/>
        </w:numPr>
        <w:ind w:left="340" w:hanging="170"/>
        <w:rPr>
          <w:rFonts w:ascii="Lato" w:hAnsi="Lato"/>
          <w:color w:val="002060"/>
          <w:sz w:val="24"/>
          <w:szCs w:val="24"/>
          <w:lang w:val="en-GB"/>
        </w:rPr>
      </w:pPr>
    </w:p>
    <w:p w14:paraId="396C42D3" w14:textId="77777777" w:rsidR="00BD4706" w:rsidRPr="004E0586" w:rsidRDefault="00BD4706" w:rsidP="00BD4706">
      <w:pPr>
        <w:pStyle w:val="4Bulletedcopyblue"/>
        <w:numPr>
          <w:ilvl w:val="0"/>
          <w:numId w:val="0"/>
        </w:numPr>
        <w:ind w:left="340" w:hanging="170"/>
        <w:rPr>
          <w:rFonts w:ascii="Lato" w:hAnsi="Lato"/>
          <w:color w:val="002060"/>
          <w:sz w:val="24"/>
          <w:szCs w:val="24"/>
          <w:lang w:val="en-GB"/>
        </w:rPr>
      </w:pPr>
    </w:p>
    <w:p w14:paraId="2A5EC69F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Health and safety</w:t>
      </w:r>
    </w:p>
    <w:p w14:paraId="10F67E3B" w14:textId="04829EA1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Promote the safety and wellbeing of </w:t>
      </w:r>
      <w:r w:rsidR="00760B58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s, and help to safeguard pupils’ well-being by following the requirements of Keeping Children Safe in Education and</w:t>
      </w:r>
      <w:r w:rsidR="002F31AF">
        <w:rPr>
          <w:rFonts w:ascii="Lato" w:hAnsi="Lato"/>
          <w:color w:val="002060"/>
          <w:sz w:val="24"/>
          <w:szCs w:val="24"/>
          <w:lang w:val="en-GB"/>
        </w:rPr>
        <w:t xml:space="preserve"> the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school’s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C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hild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P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rotection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P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olicy </w:t>
      </w:r>
    </w:p>
    <w:p w14:paraId="5B556750" w14:textId="6ED7F624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Look after </w:t>
      </w:r>
      <w:r w:rsidR="00760B58">
        <w:rPr>
          <w:rFonts w:ascii="Lato" w:hAnsi="Lato"/>
          <w:color w:val="002060"/>
          <w:sz w:val="24"/>
          <w:szCs w:val="24"/>
          <w:lang w:val="en-GB"/>
        </w:rPr>
        <w:t xml:space="preserve">learners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who are upset or have had accidents</w:t>
      </w:r>
      <w:r w:rsidR="00760B58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766945A5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Professional development</w:t>
      </w:r>
    </w:p>
    <w:p w14:paraId="3FA1C620" w14:textId="33EACD70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Help keep their own knowledge and understanding relevant and up-to-date by reflecting on their own practice, liaising with school leaders, and identifying </w:t>
      </w:r>
      <w:r w:rsidR="00760B58">
        <w:rPr>
          <w:rFonts w:ascii="Lato" w:hAnsi="Lato"/>
          <w:color w:val="002060"/>
          <w:sz w:val="24"/>
          <w:szCs w:val="24"/>
          <w:lang w:val="en-GB"/>
        </w:rPr>
        <w:t xml:space="preserve">and attending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relevant professional development to improve personal effectiveness </w:t>
      </w:r>
    </w:p>
    <w:p w14:paraId="3C3A84C7" w14:textId="77777777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Take opportunities to build the appropriate skills, qualifications, and/or experience needed for the role, with support from the school </w:t>
      </w:r>
    </w:p>
    <w:p w14:paraId="2C04A740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Take part in the school’s appraisal procedures</w:t>
      </w:r>
    </w:p>
    <w:p w14:paraId="49911DBD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 xml:space="preserve">Personal and professional conduct </w:t>
      </w:r>
    </w:p>
    <w:p w14:paraId="5F2EAD2E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Uphold public trust in the education profession and maintain high standards of ethics and behaviour, within and outside school</w:t>
      </w:r>
    </w:p>
    <w:p w14:paraId="1CB6AF88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Have proper and professional regard for the ethos, policies and practices of the school, and maintain high standards of attendance and punctuality</w:t>
      </w:r>
    </w:p>
    <w:p w14:paraId="63B4EAD5" w14:textId="77777777" w:rsidR="00073AA2" w:rsidRDefault="00EC2186" w:rsidP="00073AA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Demonstrate positive attitudes, values and behaviours to develop and sustain effective relationships with the school community</w:t>
      </w:r>
      <w:r w:rsidR="00073AA2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5A4C0097" w14:textId="1B032BD2" w:rsidR="00EC2186" w:rsidRPr="00073AA2" w:rsidRDefault="00EC2186" w:rsidP="00073AA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073AA2">
        <w:rPr>
          <w:rFonts w:ascii="Lato" w:hAnsi="Lato"/>
          <w:color w:val="002060"/>
          <w:sz w:val="24"/>
          <w:szCs w:val="24"/>
          <w:lang w:val="en-GB"/>
        </w:rPr>
        <w:t xml:space="preserve">Respect individual differences and cultural diversity </w:t>
      </w:r>
    </w:p>
    <w:p w14:paraId="30BF9A3E" w14:textId="77777777" w:rsidR="00EC2186" w:rsidRPr="004E0586" w:rsidRDefault="00EC2186" w:rsidP="00EC2186">
      <w:pPr>
        <w:pStyle w:val="1bodycopy10pt"/>
        <w:rPr>
          <w:rFonts w:ascii="Lato" w:hAnsi="Lato"/>
          <w:color w:val="002060"/>
          <w:sz w:val="24"/>
          <w:highlight w:val="yellow"/>
        </w:rPr>
      </w:pPr>
    </w:p>
    <w:p w14:paraId="418CF9E4" w14:textId="390FE11C" w:rsidR="00EC2186" w:rsidRPr="004E0586" w:rsidRDefault="00EC4675" w:rsidP="00EC2186">
      <w:pPr>
        <w:pStyle w:val="1bodycopy10pt"/>
        <w:rPr>
          <w:rFonts w:ascii="Lato" w:hAnsi="Lato"/>
          <w:color w:val="002060"/>
          <w:sz w:val="24"/>
          <w:lang w:val="en-GB"/>
        </w:rPr>
      </w:pPr>
      <w:r>
        <w:rPr>
          <w:rFonts w:ascii="Lato" w:hAnsi="Lato"/>
          <w:color w:val="002060"/>
          <w:sz w:val="24"/>
        </w:rPr>
        <w:t>Admin</w:t>
      </w:r>
      <w:r w:rsidR="0088275C">
        <w:rPr>
          <w:rFonts w:ascii="Lato" w:hAnsi="Lato"/>
          <w:color w:val="002060"/>
          <w:sz w:val="24"/>
        </w:rPr>
        <w:t xml:space="preserve"> Support Assistant</w:t>
      </w:r>
      <w:r>
        <w:rPr>
          <w:rFonts w:ascii="Lato" w:hAnsi="Lato"/>
          <w:color w:val="002060"/>
          <w:sz w:val="24"/>
        </w:rPr>
        <w:t xml:space="preserve"> staff</w:t>
      </w:r>
      <w:r w:rsidR="00D67243">
        <w:rPr>
          <w:rFonts w:ascii="Lato" w:hAnsi="Lato"/>
          <w:color w:val="002060"/>
          <w:sz w:val="24"/>
          <w:lang w:val="en-GB"/>
        </w:rPr>
        <w:t xml:space="preserve"> are</w:t>
      </w:r>
      <w:r w:rsidR="00EC2186" w:rsidRPr="004E0586">
        <w:rPr>
          <w:rFonts w:ascii="Lato" w:hAnsi="Lato"/>
          <w:color w:val="002060"/>
          <w:sz w:val="24"/>
          <w:lang w:val="en-GB"/>
        </w:rPr>
        <w:t xml:space="preserve"> required to safeguard and promote the welfare of </w:t>
      </w:r>
      <w:r w:rsidR="00D67243">
        <w:rPr>
          <w:rFonts w:ascii="Lato" w:hAnsi="Lato"/>
          <w:color w:val="002060"/>
          <w:sz w:val="24"/>
          <w:lang w:val="en-GB"/>
        </w:rPr>
        <w:t>learners</w:t>
      </w:r>
      <w:r w:rsidR="009A5E62" w:rsidRPr="004E0586">
        <w:rPr>
          <w:rFonts w:ascii="Lato" w:hAnsi="Lato"/>
          <w:color w:val="002060"/>
          <w:sz w:val="24"/>
          <w:lang w:val="en-GB"/>
        </w:rPr>
        <w:t xml:space="preserve"> and</w:t>
      </w:r>
      <w:r w:rsidR="00EC2186" w:rsidRPr="004E0586">
        <w:rPr>
          <w:rFonts w:ascii="Lato" w:hAnsi="Lato"/>
          <w:color w:val="002060"/>
          <w:sz w:val="24"/>
          <w:lang w:val="en-GB"/>
        </w:rPr>
        <w:t xml:space="preserve"> follow school policies and the staff code of conduct.</w:t>
      </w:r>
    </w:p>
    <w:p w14:paraId="585B709A" w14:textId="19E6EF75" w:rsidR="00EC2186" w:rsidRPr="004E0586" w:rsidRDefault="00EC2186" w:rsidP="00EC2186">
      <w:pPr>
        <w:pStyle w:val="1bodycopy10pt"/>
        <w:rPr>
          <w:rFonts w:ascii="Lato" w:hAnsi="Lato"/>
          <w:color w:val="002060"/>
          <w:sz w:val="24"/>
          <w:lang w:val="en-GB"/>
        </w:rPr>
      </w:pPr>
      <w:r w:rsidRPr="004E0586">
        <w:rPr>
          <w:rFonts w:ascii="Lato" w:hAnsi="Lato"/>
          <w:color w:val="002060"/>
          <w:sz w:val="24"/>
          <w:lang w:val="en-GB"/>
        </w:rPr>
        <w:t xml:space="preserve">Please note that this is illustrative of the general nature and level of responsibility of the role. It is not a comprehensive list of all tasks that </w:t>
      </w:r>
      <w:r w:rsidR="002F31AF">
        <w:rPr>
          <w:rFonts w:ascii="Lato" w:hAnsi="Lato"/>
          <w:color w:val="002060"/>
          <w:sz w:val="24"/>
          <w:lang w:val="en-GB"/>
        </w:rPr>
        <w:t>an</w:t>
      </w:r>
      <w:r w:rsidRPr="004E0586">
        <w:rPr>
          <w:rFonts w:ascii="Lato" w:hAnsi="Lato"/>
          <w:color w:val="002060"/>
          <w:sz w:val="24"/>
          <w:lang w:val="en-GB"/>
        </w:rPr>
        <w:t xml:space="preserve"> </w:t>
      </w:r>
      <w:r w:rsidR="0088275C">
        <w:rPr>
          <w:rFonts w:ascii="Lato" w:hAnsi="Lato"/>
          <w:color w:val="002060"/>
          <w:sz w:val="24"/>
          <w:lang w:val="en-GB"/>
        </w:rPr>
        <w:t>Admin</w:t>
      </w:r>
      <w:r w:rsidR="009D2093">
        <w:rPr>
          <w:rFonts w:ascii="Lato" w:hAnsi="Lato"/>
          <w:color w:val="002060"/>
          <w:sz w:val="24"/>
          <w:lang w:val="en-GB"/>
        </w:rPr>
        <w:t xml:space="preserve"> Support Assistant </w:t>
      </w:r>
      <w:r w:rsidRPr="004E0586">
        <w:rPr>
          <w:rFonts w:ascii="Lato" w:hAnsi="Lato"/>
          <w:color w:val="002060"/>
          <w:sz w:val="24"/>
          <w:lang w:val="en-GB"/>
        </w:rPr>
        <w:t xml:space="preserve">will carry out. The postholder may be required to do other duties appropriate to the level of the role, as directed by the </w:t>
      </w:r>
      <w:r w:rsidR="00B93A5A">
        <w:rPr>
          <w:rFonts w:ascii="Lato" w:hAnsi="Lato"/>
          <w:color w:val="002060"/>
          <w:sz w:val="24"/>
          <w:lang w:val="en-GB"/>
        </w:rPr>
        <w:t>COO, CEO</w:t>
      </w:r>
      <w:r w:rsidRPr="004E0586">
        <w:rPr>
          <w:rFonts w:ascii="Lato" w:hAnsi="Lato"/>
          <w:color w:val="002060"/>
          <w:sz w:val="24"/>
          <w:lang w:val="en-GB"/>
        </w:rPr>
        <w:t xml:space="preserve"> or line manager.</w:t>
      </w:r>
    </w:p>
    <w:p w14:paraId="3CC7465E" w14:textId="77777777" w:rsidR="006F0A4A" w:rsidRPr="004E0586" w:rsidRDefault="006F0A4A" w:rsidP="004E0079">
      <w:pPr>
        <w:pStyle w:val="Heading1"/>
        <w:rPr>
          <w:rFonts w:ascii="Lato" w:hAnsi="Lato"/>
          <w:color w:val="002060"/>
          <w:sz w:val="24"/>
          <w:szCs w:val="24"/>
        </w:rPr>
      </w:pPr>
    </w:p>
    <w:p w14:paraId="43E34B68" w14:textId="77777777" w:rsidR="004E0079" w:rsidRDefault="004E0079" w:rsidP="004E0079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>Person specification</w:t>
      </w:r>
      <w:r w:rsidR="002265B5" w:rsidRPr="004E0586">
        <w:rPr>
          <w:rFonts w:ascii="Lato" w:hAnsi="Lato"/>
          <w:color w:val="002060"/>
          <w:sz w:val="24"/>
          <w:szCs w:val="24"/>
        </w:rPr>
        <w:br/>
      </w:r>
    </w:p>
    <w:tbl>
      <w:tblPr>
        <w:tblW w:w="9792" w:type="dxa"/>
        <w:tblInd w:w="108" w:type="dxa"/>
        <w:tblBorders>
          <w:top w:val="single" w:sz="18" w:space="0" w:color="002060"/>
          <w:left w:val="single" w:sz="18" w:space="0" w:color="002060"/>
          <w:bottom w:val="single" w:sz="18" w:space="0" w:color="002060"/>
          <w:right w:val="single" w:sz="18" w:space="0" w:color="002060"/>
          <w:insideH w:val="single" w:sz="18" w:space="0" w:color="002060"/>
          <w:insideV w:val="single" w:sz="18" w:space="0" w:color="00206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702"/>
        <w:gridCol w:w="8090"/>
      </w:tblGrid>
      <w:tr w:rsidR="00BC4E31" w14:paraId="3B5B6DC5" w14:textId="77777777" w:rsidTr="0008172D">
        <w:trPr>
          <w:cantSplit/>
        </w:trPr>
        <w:tc>
          <w:tcPr>
            <w:tcW w:w="1702" w:type="dxa"/>
          </w:tcPr>
          <w:p w14:paraId="71F2E458" w14:textId="531C2163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Criteria</w:t>
            </w:r>
          </w:p>
        </w:tc>
        <w:tc>
          <w:tcPr>
            <w:tcW w:w="8090" w:type="dxa"/>
          </w:tcPr>
          <w:p w14:paraId="0E2EFAE2" w14:textId="3719D051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Qualities</w:t>
            </w:r>
          </w:p>
        </w:tc>
      </w:tr>
      <w:tr w:rsidR="00BC4E31" w14:paraId="2703604C" w14:textId="77777777" w:rsidTr="0008172D">
        <w:trPr>
          <w:cantSplit/>
        </w:trPr>
        <w:tc>
          <w:tcPr>
            <w:tcW w:w="1702" w:type="dxa"/>
          </w:tcPr>
          <w:p w14:paraId="3D8EE4DA" w14:textId="2814D7D4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Qualifications </w:t>
            </w:r>
            <w:r w:rsidRPr="00BC4E31">
              <w:rPr>
                <w:rFonts w:ascii="Lato" w:hAnsi="Lato"/>
                <w:color w:val="002060"/>
                <w:sz w:val="24"/>
                <w:lang w:val="en-GB"/>
              </w:rPr>
              <w:br/>
              <w:t>and training</w:t>
            </w:r>
          </w:p>
        </w:tc>
        <w:tc>
          <w:tcPr>
            <w:tcW w:w="8090" w:type="dxa"/>
          </w:tcPr>
          <w:p w14:paraId="2DEE4135" w14:textId="35D4BBBA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First aid training (or willingness to complete it)</w:t>
            </w:r>
            <w:r w:rsidR="00BA145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</w:t>
            </w:r>
            <w:r w:rsidR="00BA1459">
              <w:rPr>
                <w:rFonts w:ascii="Lato" w:hAnsi="Lato"/>
                <w:color w:val="002060"/>
                <w:sz w:val="24"/>
                <w:lang w:val="en-GB"/>
              </w:rPr>
              <w:t>E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)</w:t>
            </w:r>
          </w:p>
          <w:p w14:paraId="7CF390B5" w14:textId="2D680C4E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G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CSE</w:t>
            </w: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E</w:t>
            </w: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nglish and maths (or equivalent)</w:t>
            </w:r>
            <w:r w:rsidR="00BA145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  <w:tr w:rsidR="00BC4E31" w14:paraId="02A24AE3" w14:textId="77777777" w:rsidTr="0008172D">
        <w:trPr>
          <w:cantSplit/>
        </w:trPr>
        <w:tc>
          <w:tcPr>
            <w:tcW w:w="1702" w:type="dxa"/>
          </w:tcPr>
          <w:p w14:paraId="479216DB" w14:textId="0626BA08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lastRenderedPageBreak/>
              <w:t>Experience</w:t>
            </w:r>
          </w:p>
        </w:tc>
        <w:tc>
          <w:tcPr>
            <w:tcW w:w="8090" w:type="dxa"/>
          </w:tcPr>
          <w:p w14:paraId="4A83A1D4" w14:textId="7EA050B6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Carrying out administrative tasks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606EDABA" w14:textId="3AAB8F08" w:rsidR="00590FC8" w:rsidRPr="00A228CF" w:rsidRDefault="00BC4E31" w:rsidP="00590FC8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Dealing with face-to-face and telephone interactions </w:t>
            </w:r>
            <w:r w:rsidR="0025655F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13DDF66B" w14:textId="3A6DDA8B" w:rsidR="00A228CF" w:rsidRPr="00A228CF" w:rsidRDefault="00A228CF" w:rsidP="00A228CF">
            <w:pPr>
              <w:pStyle w:val="1bodycopy10pt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>
              <w:rPr>
                <w:rFonts w:ascii="Lato" w:hAnsi="Lato"/>
                <w:color w:val="002060"/>
                <w:sz w:val="24"/>
              </w:rPr>
              <w:t xml:space="preserve">Experience working in finance in an education setting </w:t>
            </w:r>
            <w:r w:rsidR="0025655F">
              <w:rPr>
                <w:rFonts w:ascii="Lato" w:hAnsi="Lato"/>
                <w:color w:val="002060"/>
                <w:sz w:val="24"/>
              </w:rPr>
              <w:t>(D)</w:t>
            </w:r>
          </w:p>
          <w:p w14:paraId="6A971500" w14:textId="16BC0F3C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Working with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learners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>D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)</w:t>
            </w:r>
          </w:p>
          <w:p w14:paraId="4144ACB4" w14:textId="48BA0847" w:rsidR="00590FC8" w:rsidRPr="00BF50BE" w:rsidRDefault="00BC4E31" w:rsidP="00BF50BE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Working and collaborating within a team  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  <w:tr w:rsidR="00BC4E31" w14:paraId="11FA7244" w14:textId="77777777" w:rsidTr="0008172D">
        <w:trPr>
          <w:cantSplit/>
        </w:trPr>
        <w:tc>
          <w:tcPr>
            <w:tcW w:w="1702" w:type="dxa"/>
          </w:tcPr>
          <w:p w14:paraId="271FA39C" w14:textId="14D24F4B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Skills and knowledge</w:t>
            </w:r>
          </w:p>
        </w:tc>
        <w:tc>
          <w:tcPr>
            <w:tcW w:w="8090" w:type="dxa"/>
          </w:tcPr>
          <w:p w14:paraId="03D4538C" w14:textId="27681672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Good oral and written communications skills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395CB00" w14:textId="148B0049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Ability to respond quickly and effectively to issues that arise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49967C3" w14:textId="3800FE13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Ability to plan, organise and prioritise to meet deadlines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C2E767D" w14:textId="77072BB0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Ability to use own initiative and take action accordingly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D845A4D" w14:textId="253C3709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Excellent attention to detail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988FAFD" w14:textId="4323EB90" w:rsidR="00BC4E31" w:rsidRPr="00403E69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Ability to use it packages including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finance,</w:t>
            </w:r>
            <w:r w:rsidR="00A033E0">
              <w:rPr>
                <w:rFonts w:ascii="Lato" w:hAnsi="Lato"/>
                <w:color w:val="002060"/>
                <w:sz w:val="24"/>
                <w:lang w:val="en-GB"/>
              </w:rPr>
              <w:t xml:space="preserve"> Human Resources and Microsoft 365 </w:t>
            </w:r>
            <w:r w:rsidR="00E60446">
              <w:rPr>
                <w:rFonts w:ascii="Lato" w:hAnsi="Lato"/>
                <w:color w:val="002060"/>
                <w:sz w:val="24"/>
                <w:lang w:val="en-GB"/>
              </w:rPr>
              <w:t>products</w:t>
            </w:r>
            <w:r w:rsidR="00403E6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6FAEB344" w14:textId="21E9165F" w:rsidR="00403E69" w:rsidRPr="00BC4E31" w:rsidRDefault="00403E69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>
              <w:rPr>
                <w:rFonts w:ascii="Lato" w:hAnsi="Lato"/>
                <w:caps/>
                <w:color w:val="002060"/>
                <w:sz w:val="24"/>
                <w:lang w:val="en-GB"/>
              </w:rPr>
              <w:t>A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bility to use finance and human resources software</w:t>
            </w:r>
            <w:r>
              <w:rPr>
                <w:rFonts w:ascii="Lato" w:hAnsi="Lato"/>
                <w:caps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aps/>
                <w:color w:val="002060"/>
                <w:sz w:val="24"/>
                <w:lang w:val="en-GB"/>
              </w:rPr>
              <w:t>(</w:t>
            </w:r>
            <w:r>
              <w:rPr>
                <w:rFonts w:ascii="Lato" w:hAnsi="Lato"/>
                <w:caps/>
                <w:color w:val="002060"/>
                <w:sz w:val="24"/>
                <w:lang w:val="en-GB"/>
              </w:rPr>
              <w:t>D</w:t>
            </w:r>
            <w:r w:rsidR="0008172D">
              <w:rPr>
                <w:rFonts w:ascii="Lato" w:hAnsi="Lato"/>
                <w:caps/>
                <w:color w:val="002060"/>
                <w:sz w:val="24"/>
                <w:lang w:val="en-GB"/>
              </w:rPr>
              <w:t>)</w:t>
            </w:r>
          </w:p>
          <w:p w14:paraId="07118C89" w14:textId="13E966BF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Ability to use relevant office equipment effectively</w:t>
            </w:r>
            <w:r w:rsidR="00403E6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7492854" w14:textId="2AC30F3D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Ability to build effective working relationships with colleagues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5C9D0012" w14:textId="7AE3EB15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Understanding of data protection and confidentiality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61A8560F" w14:textId="6DB55D35" w:rsidR="00BC4E31" w:rsidRPr="00E60446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Understanding of safeguarding</w:t>
            </w:r>
            <w:r w:rsidR="003875A1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  <w:tr w:rsidR="00BC4E31" w14:paraId="37518066" w14:textId="77777777" w:rsidTr="0008172D">
        <w:trPr>
          <w:cantSplit/>
        </w:trPr>
        <w:tc>
          <w:tcPr>
            <w:tcW w:w="1702" w:type="dxa"/>
          </w:tcPr>
          <w:p w14:paraId="4FFE54FF" w14:textId="42C9A050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lastRenderedPageBreak/>
              <w:t>Personal qualities</w:t>
            </w:r>
          </w:p>
        </w:tc>
        <w:tc>
          <w:tcPr>
            <w:tcW w:w="8090" w:type="dxa"/>
          </w:tcPr>
          <w:p w14:paraId="6B0FA09D" w14:textId="25428E10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Commitment to promoting the </w:t>
            </w:r>
            <w:r w:rsidR="00E60446" w:rsidRPr="0008172D">
              <w:rPr>
                <w:rFonts w:ascii="Lato" w:hAnsi="Lato"/>
                <w:color w:val="002060"/>
                <w:sz w:val="24"/>
                <w:lang w:val="en-GB"/>
              </w:rPr>
              <w:t>vision, values</w:t>
            </w: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and </w:t>
            </w:r>
            <w:r w:rsidR="00E60446" w:rsidRPr="0008172D">
              <w:rPr>
                <w:rFonts w:ascii="Lato" w:hAnsi="Lato"/>
                <w:color w:val="002060"/>
                <w:sz w:val="24"/>
                <w:lang w:val="en-GB"/>
              </w:rPr>
              <w:t>etho</w:t>
            </w: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s of the school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5191890A" w14:textId="03D75642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Commitment to acting with integrity, honesty, loyalty and fairness to safeguard the assets, financial probity and reputation of the school</w:t>
            </w:r>
            <w:r w:rsidR="003875A1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574334F3" w14:textId="72E9505B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Ability to work under pressure and prioritise effectively</w:t>
            </w:r>
            <w:r w:rsidR="003875A1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85332D5" w14:textId="10782BA0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Commitment to maintaining confidentiality at all times</w:t>
            </w:r>
            <w:r w:rsidR="003875A1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3AD1E614" w14:textId="25BEB04A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Commitment to safeguarding and equality</w:t>
            </w:r>
            <w:r w:rsidR="002A15E5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17458CC" w14:textId="38CD05C8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Embraces change well</w:t>
            </w:r>
            <w:r w:rsidR="00343CDD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77F412F" w14:textId="01ACFD0B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Deals with difficult situations effectively</w:t>
            </w:r>
            <w:r w:rsidR="00343CDD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527D682" w14:textId="59947FBC" w:rsidR="008F49BA" w:rsidRPr="0008172D" w:rsidRDefault="00931ECB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Active listening skills</w:t>
            </w:r>
            <w:r w:rsidR="0008172D">
              <w:rPr>
                <w:rFonts w:ascii="Lato" w:hAnsi="Lato"/>
                <w:color w:val="002060"/>
                <w:sz w:val="24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EE73AC6" w14:textId="4BD2ABDF" w:rsidR="00931ECB" w:rsidRPr="0008172D" w:rsidRDefault="00931ECB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The ability to remain calm in stressful situations</w:t>
            </w:r>
            <w:r w:rsidR="0008172D">
              <w:rPr>
                <w:rFonts w:ascii="Lato" w:hAnsi="Lato"/>
                <w:color w:val="002060"/>
                <w:sz w:val="24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88F5AB5" w14:textId="01A3F260" w:rsidR="00931ECB" w:rsidRPr="0008172D" w:rsidRDefault="00931ECB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Understanding of roles and responsibilities within the whole school and Court Schools context</w:t>
            </w:r>
            <w:r w:rsidR="0008172D">
              <w:rPr>
                <w:rFonts w:ascii="Lato" w:hAnsi="Lato"/>
                <w:color w:val="002060"/>
                <w:sz w:val="24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072DAD5" w14:textId="5B8F833F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Sensitivity and understanding, to help build good relationships with pupils </w:t>
            </w:r>
            <w:r w:rsidRPr="0008172D">
              <w:rPr>
                <w:rFonts w:ascii="Lato" w:hAnsi="Lato"/>
                <w:b/>
                <w:bCs/>
                <w:color w:val="002060"/>
                <w:sz w:val="24"/>
              </w:rPr>
              <w:t>(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7141E77B" w14:textId="55EBBAFB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 Ability to thrive under pressure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85A4C2E" w14:textId="283F9C00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Ability to manage change at short notice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B2922CF" w14:textId="40682659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Ability to manage stress in a healthy way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429051D" w14:textId="3F9B4390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Ability to be thorough and reliable (E)</w:t>
            </w:r>
          </w:p>
          <w:p w14:paraId="37F46EF5" w14:textId="28A3A65A" w:rsidR="00BC4E31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Ability to work effectively as part of a team</w:t>
            </w:r>
            <w:r>
              <w:rPr>
                <w:rFonts w:ascii="Lato" w:hAnsi="Lato"/>
                <w:color w:val="002060"/>
                <w:sz w:val="24"/>
              </w:rPr>
              <w:t xml:space="preserve">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</w:tbl>
    <w:p w14:paraId="4A0784CB" w14:textId="77777777" w:rsidR="004E0079" w:rsidRPr="004E0586" w:rsidRDefault="004E0079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1D7E40B5" w14:textId="24E4F15E" w:rsidR="006F0A4A" w:rsidRPr="004E0586" w:rsidRDefault="006F0A4A" w:rsidP="004E0079">
      <w:pPr>
        <w:pStyle w:val="1bodycopy10pt"/>
        <w:rPr>
          <w:rFonts w:ascii="Lato" w:hAnsi="Lato"/>
          <w:i/>
          <w:iCs/>
          <w:color w:val="002060"/>
          <w:sz w:val="24"/>
          <w:lang w:val="en-GB"/>
        </w:rPr>
      </w:pPr>
      <w:r w:rsidRPr="004E0586">
        <w:rPr>
          <w:rFonts w:ascii="Lato" w:hAnsi="Lato"/>
          <w:i/>
          <w:iCs/>
          <w:color w:val="002060"/>
          <w:sz w:val="24"/>
          <w:lang w:val="en-GB"/>
        </w:rPr>
        <w:t xml:space="preserve">The duties listed above are neither exclusive nor exhaustive and the post holder may be required by the </w:t>
      </w:r>
      <w:r w:rsidR="00B82158">
        <w:rPr>
          <w:rFonts w:ascii="Lato" w:hAnsi="Lato"/>
          <w:i/>
          <w:iCs/>
          <w:color w:val="002060"/>
          <w:sz w:val="24"/>
          <w:lang w:val="en-GB"/>
        </w:rPr>
        <w:t>C</w:t>
      </w:r>
      <w:r w:rsidR="0008172D">
        <w:rPr>
          <w:rFonts w:ascii="Lato" w:hAnsi="Lato"/>
          <w:i/>
          <w:iCs/>
          <w:color w:val="002060"/>
          <w:sz w:val="24"/>
          <w:lang w:val="en-GB"/>
        </w:rPr>
        <w:t>O</w:t>
      </w:r>
      <w:r w:rsidR="00B82158">
        <w:rPr>
          <w:rFonts w:ascii="Lato" w:hAnsi="Lato"/>
          <w:i/>
          <w:iCs/>
          <w:color w:val="002060"/>
          <w:sz w:val="24"/>
          <w:lang w:val="en-GB"/>
        </w:rPr>
        <w:t xml:space="preserve">O/ </w:t>
      </w:r>
      <w:r w:rsidR="0008172D">
        <w:rPr>
          <w:rFonts w:ascii="Lato" w:hAnsi="Lato"/>
          <w:i/>
          <w:iCs/>
          <w:color w:val="002060"/>
          <w:sz w:val="24"/>
          <w:lang w:val="en-GB"/>
        </w:rPr>
        <w:t>CEO</w:t>
      </w:r>
      <w:r w:rsidRPr="004E0586">
        <w:rPr>
          <w:rFonts w:ascii="Lato" w:hAnsi="Lato"/>
          <w:i/>
          <w:iCs/>
          <w:color w:val="002060"/>
          <w:sz w:val="24"/>
          <w:lang w:val="en-GB"/>
        </w:rPr>
        <w:t xml:space="preserve"> to carry out appropriate duties within the context of the job, skills and grade</w:t>
      </w:r>
    </w:p>
    <w:p w14:paraId="0F8514E2" w14:textId="77777777" w:rsidR="002265B5" w:rsidRPr="004E0586" w:rsidRDefault="002265B5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7F7ECD42" w14:textId="77777777" w:rsidR="001571A9" w:rsidRPr="004E0586" w:rsidRDefault="001571A9" w:rsidP="001571A9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>Notes:</w:t>
      </w:r>
    </w:p>
    <w:p w14:paraId="3E954ECB" w14:textId="77777777" w:rsidR="001571A9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color w:val="002060"/>
          <w:sz w:val="24"/>
        </w:rPr>
        <w:t xml:space="preserve">This job description may be amended at any time in consultation with the postholder. </w:t>
      </w:r>
    </w:p>
    <w:p w14:paraId="5BE001BF" w14:textId="77777777" w:rsidR="00BF50BE" w:rsidRDefault="00BF50BE" w:rsidP="001571A9">
      <w:pPr>
        <w:pStyle w:val="1bodycopy10pt"/>
        <w:rPr>
          <w:rFonts w:ascii="Lato" w:hAnsi="Lato"/>
          <w:color w:val="002060"/>
          <w:sz w:val="24"/>
        </w:rPr>
      </w:pPr>
    </w:p>
    <w:p w14:paraId="64CB5474" w14:textId="194E588D" w:rsidR="00BF50BE" w:rsidRPr="004E0586" w:rsidRDefault="00BF50BE" w:rsidP="001571A9">
      <w:pPr>
        <w:pStyle w:val="1bodycopy10pt"/>
        <w:rPr>
          <w:rFonts w:ascii="Lato" w:hAnsi="Lato"/>
          <w:color w:val="002060"/>
          <w:sz w:val="24"/>
        </w:rPr>
      </w:pPr>
      <w:r>
        <w:rPr>
          <w:rFonts w:ascii="Lato" w:hAnsi="Lato"/>
          <w:color w:val="002060"/>
          <w:sz w:val="24"/>
        </w:rPr>
        <w:t>Experience</w:t>
      </w:r>
      <w:r w:rsidR="005A6197">
        <w:rPr>
          <w:rFonts w:ascii="Lato" w:hAnsi="Lato"/>
          <w:color w:val="002060"/>
          <w:sz w:val="24"/>
        </w:rPr>
        <w:t xml:space="preserve"> working in finance in an education setting </w:t>
      </w:r>
    </w:p>
    <w:p w14:paraId="00FC984B" w14:textId="77777777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</w:p>
    <w:p w14:paraId="756B20DA" w14:textId="05B89A23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Last review date:</w:t>
      </w:r>
      <w:r w:rsidR="00D32FE1" w:rsidRPr="004E0586">
        <w:rPr>
          <w:rStyle w:val="Sub-headingChar"/>
          <w:rFonts w:ascii="Lato" w:hAnsi="Lato" w:cs="Times New Roman"/>
          <w:b w:val="0"/>
          <w:color w:val="002060"/>
          <w:sz w:val="24"/>
        </w:rPr>
        <w:t xml:space="preserve"> </w:t>
      </w:r>
      <w:r w:rsidR="004B5EE8">
        <w:rPr>
          <w:rStyle w:val="Sub-headingChar"/>
          <w:rFonts w:ascii="Lato" w:hAnsi="Lato" w:cs="Times New Roman"/>
          <w:b w:val="0"/>
          <w:color w:val="002060"/>
          <w:sz w:val="24"/>
        </w:rPr>
        <w:t>October 2026</w:t>
      </w:r>
    </w:p>
    <w:p w14:paraId="29D84076" w14:textId="77777777" w:rsidR="002265B5" w:rsidRPr="004E0586" w:rsidRDefault="002265B5" w:rsidP="001571A9">
      <w:pPr>
        <w:pStyle w:val="1bodycopy10pt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682DB838" w14:textId="3460763B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Next review date: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4B5EE8">
        <w:rPr>
          <w:rFonts w:ascii="Lato" w:hAnsi="Lato"/>
          <w:color w:val="002060"/>
          <w:sz w:val="24"/>
        </w:rPr>
        <w:t>October</w:t>
      </w:r>
      <w:r w:rsidR="00D32FE1" w:rsidRPr="004E0586">
        <w:rPr>
          <w:rFonts w:ascii="Lato" w:hAnsi="Lato"/>
          <w:color w:val="002060"/>
          <w:sz w:val="24"/>
        </w:rPr>
        <w:t xml:space="preserve"> </w:t>
      </w:r>
      <w:r w:rsidR="00D32FE1" w:rsidRPr="5C175AF8">
        <w:rPr>
          <w:rFonts w:ascii="Lato" w:hAnsi="Lato"/>
          <w:color w:val="002060"/>
          <w:sz w:val="24"/>
        </w:rPr>
        <w:t>202</w:t>
      </w:r>
      <w:r w:rsidR="456D47B3" w:rsidRPr="5C175AF8">
        <w:rPr>
          <w:rFonts w:ascii="Lato" w:hAnsi="Lato"/>
          <w:color w:val="002060"/>
          <w:sz w:val="24"/>
        </w:rPr>
        <w:t>7</w:t>
      </w:r>
    </w:p>
    <w:p w14:paraId="3D0135E1" w14:textId="77777777" w:rsidR="009C6703" w:rsidRPr="004E0586" w:rsidRDefault="009C6703" w:rsidP="001571A9">
      <w:pPr>
        <w:pStyle w:val="1bodycopy10pt"/>
        <w:rPr>
          <w:rFonts w:ascii="Lato" w:hAnsi="Lato"/>
          <w:color w:val="002060"/>
          <w:sz w:val="24"/>
        </w:rPr>
      </w:pPr>
    </w:p>
    <w:p w14:paraId="727CC40A" w14:textId="0355223B" w:rsidR="001571A9" w:rsidRPr="004E0586" w:rsidRDefault="00865DF0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>
        <w:rPr>
          <w:rStyle w:val="Sub-headingChar"/>
          <w:rFonts w:ascii="Lato" w:hAnsi="Lato" w:cs="Times New Roman"/>
          <w:color w:val="002060"/>
          <w:sz w:val="24"/>
        </w:rPr>
        <w:t xml:space="preserve">Head of Operations / </w:t>
      </w:r>
      <w:r w:rsidR="001571A9" w:rsidRPr="004E0586">
        <w:rPr>
          <w:rStyle w:val="Sub-headingChar"/>
          <w:rFonts w:ascii="Lato" w:hAnsi="Lato" w:cs="Times New Roman"/>
          <w:color w:val="002060"/>
          <w:sz w:val="24"/>
        </w:rPr>
        <w:t>line manager’s signature:</w:t>
      </w:r>
      <w:r w:rsidR="001571A9" w:rsidRPr="004E0586">
        <w:rPr>
          <w:rFonts w:ascii="Lato" w:hAnsi="Lato"/>
          <w:color w:val="002060"/>
          <w:sz w:val="24"/>
        </w:rPr>
        <w:tab/>
        <w:t>_______________________________________</w:t>
      </w:r>
    </w:p>
    <w:p w14:paraId="3779A287" w14:textId="77777777" w:rsidR="002265B5" w:rsidRPr="004E0586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505CE84A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Date:</w:t>
      </w:r>
      <w:r w:rsidRPr="004E0586">
        <w:rPr>
          <w:rFonts w:ascii="Lato" w:hAnsi="Lato"/>
          <w:color w:val="002060"/>
          <w:sz w:val="24"/>
        </w:rPr>
        <w:t xml:space="preserve"> </w:t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  <w:t>_______________________________________</w:t>
      </w:r>
      <w:r w:rsidRPr="004E0586">
        <w:rPr>
          <w:rFonts w:ascii="Lato" w:hAnsi="Lato"/>
          <w:color w:val="002060"/>
          <w:sz w:val="24"/>
        </w:rPr>
        <w:tab/>
      </w:r>
    </w:p>
    <w:p w14:paraId="17483128" w14:textId="77777777" w:rsidR="005C07D2" w:rsidRPr="004E0586" w:rsidRDefault="005C07D2" w:rsidP="009C6703">
      <w:pPr>
        <w:pStyle w:val="1bodycopy10pt"/>
        <w:spacing w:before="120" w:after="240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47928FF1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Postholder’s signature:</w:t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  <w:t>_______________________________________</w:t>
      </w:r>
    </w:p>
    <w:p w14:paraId="5CA8E42B" w14:textId="77777777" w:rsidR="002265B5" w:rsidRPr="004E0586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56463ABC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Date</w:t>
      </w:r>
      <w:r w:rsidRPr="004E0586">
        <w:rPr>
          <w:rStyle w:val="Sub-headingChar"/>
          <w:rFonts w:ascii="Lato" w:hAnsi="Lato"/>
          <w:color w:val="002060"/>
          <w:sz w:val="24"/>
        </w:rPr>
        <w:t xml:space="preserve">: </w:t>
      </w:r>
      <w:r w:rsidRPr="004E0586">
        <w:rPr>
          <w:rStyle w:val="Sub-headingChar"/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  <w:t>_______________________________________</w:t>
      </w:r>
    </w:p>
    <w:sectPr w:rsidR="001571A9" w:rsidRPr="004E0586" w:rsidSect="00BE2BC0">
      <w:headerReference w:type="even" r:id="rId11"/>
      <w:headerReference w:type="default" r:id="rId12"/>
      <w:footerReference w:type="default" r:id="rId13"/>
      <w:headerReference w:type="first" r:id="rId14"/>
      <w:pgSz w:w="11900" w:h="16840" w:code="9"/>
      <w:pgMar w:top="851" w:right="1077" w:bottom="1474" w:left="1077" w:header="454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71199" w14:textId="77777777" w:rsidR="002C66EF" w:rsidRDefault="002C66EF" w:rsidP="00626EDA">
      <w:r>
        <w:separator/>
      </w:r>
    </w:p>
  </w:endnote>
  <w:endnote w:type="continuationSeparator" w:id="0">
    <w:p w14:paraId="358EBCB4" w14:textId="77777777" w:rsidR="002C66EF" w:rsidRDefault="002C66EF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58614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52571E" w14:textId="55DB04F7" w:rsidR="00864D9A" w:rsidRDefault="00864D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29873" w14:textId="45D57B6E" w:rsidR="001B55E2" w:rsidRPr="00512916" w:rsidRDefault="001B55E2" w:rsidP="006F569D">
    <w:pPr>
      <w:pStyle w:val="Footer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10839" w14:textId="77777777" w:rsidR="002C66EF" w:rsidRDefault="002C66EF" w:rsidP="00626EDA">
      <w:r>
        <w:separator/>
      </w:r>
    </w:p>
  </w:footnote>
  <w:footnote w:type="continuationSeparator" w:id="0">
    <w:p w14:paraId="599E410C" w14:textId="77777777" w:rsidR="002C66EF" w:rsidRDefault="002C66EF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ABF1F" w14:textId="415401B8" w:rsidR="001B55E2" w:rsidRDefault="00000000">
    <w:r>
      <w:rPr>
        <w:noProof/>
      </w:rPr>
      <w:pict w14:anchorId="4ED2BA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8" o:spid="_x0000_s1030" type="#_x0000_t75" style="position:absolute;margin-left:0;margin-top:0;width:487.15pt;height:475.05pt;z-index:-251656192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  <w:r w:rsidR="009F2DBD">
      <w:rPr>
        <w:noProof/>
      </w:rPr>
      <w:drawing>
        <wp:anchor distT="0" distB="0" distL="114300" distR="114300" simplePos="0" relativeHeight="251658240" behindDoc="1" locked="0" layoutInCell="1" allowOverlap="1" wp14:anchorId="03E5E043" wp14:editId="5F0BE0B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7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4C8BB" w14:textId="055CA999" w:rsidR="001B55E2" w:rsidRDefault="00000000">
    <w:r>
      <w:rPr>
        <w:noProof/>
      </w:rPr>
      <w:pict w14:anchorId="4EE307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9" o:spid="_x0000_s1031" type="#_x0000_t75" style="position:absolute;margin-left:0;margin-top:0;width:487.15pt;height:475.05pt;z-index:-251655168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7515684D" w14:textId="77777777" w:rsidR="001B55E2" w:rsidRDefault="001B55E2"/>
  <w:p w14:paraId="514F3EEB" w14:textId="77777777" w:rsidR="001B55E2" w:rsidRDefault="001B55E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AB52B" w14:textId="2CF3B228" w:rsidR="001B55E2" w:rsidRDefault="00000000">
    <w:r>
      <w:rPr>
        <w:noProof/>
      </w:rPr>
      <w:pict w14:anchorId="1C0686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7" o:spid="_x0000_s1029" type="#_x0000_t75" style="position:absolute;margin-left:0;margin-top:0;width:487.15pt;height:475.05pt;z-index:-251657216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23C51288" w14:textId="77777777" w:rsidR="001B55E2" w:rsidRDefault="001B55E2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395158790" o:spid="_x0000_i1025" type="#_x0000_t75" style="width:36.75pt;height:30pt;visibility:visible;mso-wrap-style:square" o:bullet="t">
        <v:imagedata r:id="rId1" o:title=""/>
      </v:shape>
    </w:pict>
  </w:numPicBullet>
  <w:numPicBullet w:numPicBulletId="1">
    <w:pict>
      <v:shape id="Picture 508888545" o:spid="_x0000_i1026" type="#_x0000_t75" style="width:30pt;height:30pt;visibility:visible;mso-wrap-style:square" o:bullet="t">
        <v:imagedata r:id="rId2" o:title=""/>
      </v:shape>
    </w:pict>
  </w:numPicBullet>
  <w:numPicBullet w:numPicBulletId="2">
    <w:pict>
      <v:shape id="Picture 1787724470" o:spid="_x0000_i1027" type="#_x0000_t75" style="width:208.5pt;height:332.25pt;visibility:visible;mso-wrap-style:square" o:bullet="t">
        <v:imagedata r:id="rId3" o:title=""/>
      </v:shape>
    </w:pict>
  </w:numPicBullet>
  <w:numPicBullet w:numPicBulletId="3">
    <w:pict>
      <v:shape id="Picture 469951314" o:spid="_x0000_i1028" type="#_x0000_t75" style="width:208.5pt;height:332.25pt;visibility:visible;mso-wrap-style:square" o:bullet="t">
        <v:imagedata r:id="rId4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04C0BB0"/>
    <w:multiLevelType w:val="hybridMultilevel"/>
    <w:tmpl w:val="FB80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971B02"/>
    <w:multiLevelType w:val="hybridMultilevel"/>
    <w:tmpl w:val="B1E05392"/>
    <w:lvl w:ilvl="0" w:tplc="0809000B">
      <w:start w:val="1"/>
      <w:numFmt w:val="bullet"/>
      <w:lvlText w:val=""/>
      <w:lvlJc w:val="left"/>
      <w:pPr>
        <w:ind w:left="8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5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0F531D6F"/>
    <w:multiLevelType w:val="hybridMultilevel"/>
    <w:tmpl w:val="C6F2CF48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40C927C">
      <w:start w:val="1"/>
      <w:numFmt w:val="bullet"/>
      <w:lvlText w:val="o"/>
      <w:lvlJc w:val="left"/>
      <w:pPr>
        <w:ind w:left="1418" w:hanging="168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10C100ED"/>
    <w:multiLevelType w:val="hybridMultilevel"/>
    <w:tmpl w:val="4E28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333DD8"/>
    <w:multiLevelType w:val="hybridMultilevel"/>
    <w:tmpl w:val="A0AEA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544BC"/>
    <w:multiLevelType w:val="hybridMultilevel"/>
    <w:tmpl w:val="8BF24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4434CA"/>
    <w:multiLevelType w:val="hybridMultilevel"/>
    <w:tmpl w:val="B8CE2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D5676"/>
    <w:multiLevelType w:val="hybridMultilevel"/>
    <w:tmpl w:val="82E2BC6A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748473A8">
      <w:start w:val="1"/>
      <w:numFmt w:val="bullet"/>
      <w:lvlText w:val="o"/>
      <w:lvlJc w:val="left"/>
      <w:pPr>
        <w:ind w:left="1021" w:hanging="17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3AF4713F"/>
    <w:multiLevelType w:val="hybridMultilevel"/>
    <w:tmpl w:val="6868D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F434EA"/>
    <w:multiLevelType w:val="hybridMultilevel"/>
    <w:tmpl w:val="5F084374"/>
    <w:lvl w:ilvl="0" w:tplc="283020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5F4CE0"/>
    <w:multiLevelType w:val="hybridMultilevel"/>
    <w:tmpl w:val="02827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24DFF"/>
    <w:multiLevelType w:val="hybridMultilevel"/>
    <w:tmpl w:val="AFE8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324C47"/>
    <w:multiLevelType w:val="hybridMultilevel"/>
    <w:tmpl w:val="18D03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3E1570"/>
    <w:multiLevelType w:val="hybridMultilevel"/>
    <w:tmpl w:val="DA8000F8"/>
    <w:lvl w:ilvl="0" w:tplc="FB9670CC">
      <w:start w:val="1"/>
      <w:numFmt w:val="bullet"/>
      <w:lvlText w:val=""/>
      <w:lvlPicBulletId w:val="3"/>
      <w:lvlJc w:val="left"/>
      <w:pPr>
        <w:ind w:left="907" w:hanging="17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2" w15:restartNumberingAfterBreak="0">
    <w:nsid w:val="521D5C2C"/>
    <w:multiLevelType w:val="hybridMultilevel"/>
    <w:tmpl w:val="B2641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7F459E"/>
    <w:multiLevelType w:val="hybridMultilevel"/>
    <w:tmpl w:val="13A62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6C32EC"/>
    <w:multiLevelType w:val="hybridMultilevel"/>
    <w:tmpl w:val="756895CE"/>
    <w:lvl w:ilvl="0" w:tplc="040C927C">
      <w:start w:val="1"/>
      <w:numFmt w:val="bullet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5" w15:restartNumberingAfterBreak="0">
    <w:nsid w:val="5DF84242"/>
    <w:multiLevelType w:val="hybridMultilevel"/>
    <w:tmpl w:val="E78A3AD2"/>
    <w:lvl w:ilvl="0" w:tplc="EC2E290A">
      <w:start w:val="1"/>
      <w:numFmt w:val="bullet"/>
      <w:pStyle w:val="Tablecopybulletedlevel2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6" w15:restartNumberingAfterBreak="0">
    <w:nsid w:val="65997D81"/>
    <w:multiLevelType w:val="hybridMultilevel"/>
    <w:tmpl w:val="1546A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360125"/>
    <w:multiLevelType w:val="hybridMultilevel"/>
    <w:tmpl w:val="CDDE3C78"/>
    <w:lvl w:ilvl="0" w:tplc="9F24CD74">
      <w:start w:val="1"/>
      <w:numFmt w:val="bullet"/>
      <w:pStyle w:val="ColorfulList-Accent1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4571C6"/>
    <w:multiLevelType w:val="hybridMultilevel"/>
    <w:tmpl w:val="F3F21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0534B6"/>
    <w:multiLevelType w:val="hybridMultilevel"/>
    <w:tmpl w:val="94BA0ABC"/>
    <w:lvl w:ilvl="0" w:tplc="610A31CA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400AA4"/>
    <w:multiLevelType w:val="hybridMultilevel"/>
    <w:tmpl w:val="DEE0C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3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92381030">
    <w:abstractNumId w:val="28"/>
  </w:num>
  <w:num w:numId="2" w16cid:durableId="732973572">
    <w:abstractNumId w:val="5"/>
  </w:num>
  <w:num w:numId="3" w16cid:durableId="940987862">
    <w:abstractNumId w:val="19"/>
  </w:num>
  <w:num w:numId="4" w16cid:durableId="1334379971">
    <w:abstractNumId w:val="30"/>
  </w:num>
  <w:num w:numId="5" w16cid:durableId="211384836">
    <w:abstractNumId w:val="2"/>
  </w:num>
  <w:num w:numId="6" w16cid:durableId="1236861287">
    <w:abstractNumId w:val="10"/>
  </w:num>
  <w:num w:numId="7" w16cid:durableId="1366558063">
    <w:abstractNumId w:val="4"/>
  </w:num>
  <w:num w:numId="8" w16cid:durableId="5056729">
    <w:abstractNumId w:val="6"/>
  </w:num>
  <w:num w:numId="9" w16cid:durableId="2043826160">
    <w:abstractNumId w:val="32"/>
  </w:num>
  <w:num w:numId="10" w16cid:durableId="822239421">
    <w:abstractNumId w:val="19"/>
  </w:num>
  <w:num w:numId="11" w16cid:durableId="310065360">
    <w:abstractNumId w:val="5"/>
  </w:num>
  <w:num w:numId="12" w16cid:durableId="601377119">
    <w:abstractNumId w:val="32"/>
  </w:num>
  <w:num w:numId="13" w16cid:durableId="2137066319">
    <w:abstractNumId w:val="28"/>
  </w:num>
  <w:num w:numId="14" w16cid:durableId="783354229">
    <w:abstractNumId w:val="30"/>
  </w:num>
  <w:num w:numId="15" w16cid:durableId="655957426">
    <w:abstractNumId w:val="4"/>
  </w:num>
  <w:num w:numId="16" w16cid:durableId="1579948062">
    <w:abstractNumId w:val="6"/>
  </w:num>
  <w:num w:numId="17" w16cid:durableId="1424843067">
    <w:abstractNumId w:val="23"/>
  </w:num>
  <w:num w:numId="18" w16cid:durableId="1774131714">
    <w:abstractNumId w:val="15"/>
  </w:num>
  <w:num w:numId="19" w16cid:durableId="707023357">
    <w:abstractNumId w:val="26"/>
  </w:num>
  <w:num w:numId="20" w16cid:durableId="970089632">
    <w:abstractNumId w:val="1"/>
  </w:num>
  <w:num w:numId="21" w16cid:durableId="1137840771">
    <w:abstractNumId w:val="7"/>
  </w:num>
  <w:num w:numId="22" w16cid:durableId="1779442752">
    <w:abstractNumId w:val="13"/>
  </w:num>
  <w:num w:numId="23" w16cid:durableId="1013798997">
    <w:abstractNumId w:val="24"/>
  </w:num>
  <w:num w:numId="24" w16cid:durableId="1999504188">
    <w:abstractNumId w:val="25"/>
  </w:num>
  <w:num w:numId="25" w16cid:durableId="1763062352">
    <w:abstractNumId w:val="31"/>
  </w:num>
  <w:num w:numId="26" w16cid:durableId="1741901735">
    <w:abstractNumId w:val="29"/>
  </w:num>
  <w:num w:numId="27" w16cid:durableId="1677265091">
    <w:abstractNumId w:val="11"/>
  </w:num>
  <w:num w:numId="28" w16cid:durableId="1828325884">
    <w:abstractNumId w:val="9"/>
  </w:num>
  <w:num w:numId="29" w16cid:durableId="765812451">
    <w:abstractNumId w:val="16"/>
  </w:num>
  <w:num w:numId="30" w16cid:durableId="216864723">
    <w:abstractNumId w:val="17"/>
  </w:num>
  <w:num w:numId="31" w16cid:durableId="480657905">
    <w:abstractNumId w:val="8"/>
  </w:num>
  <w:num w:numId="32" w16cid:durableId="787159740">
    <w:abstractNumId w:val="14"/>
  </w:num>
  <w:num w:numId="33" w16cid:durableId="1931230541">
    <w:abstractNumId w:val="22"/>
  </w:num>
  <w:num w:numId="34" w16cid:durableId="1780678722">
    <w:abstractNumId w:val="18"/>
  </w:num>
  <w:num w:numId="35" w16cid:durableId="1879665678">
    <w:abstractNumId w:val="27"/>
  </w:num>
  <w:num w:numId="36" w16cid:durableId="1230384031">
    <w:abstractNumId w:val="12"/>
  </w:num>
  <w:num w:numId="37" w16cid:durableId="506098856">
    <w:abstractNumId w:val="3"/>
  </w:num>
  <w:num w:numId="38" w16cid:durableId="825049608">
    <w:abstractNumId w:val="0"/>
  </w:num>
  <w:num w:numId="39" w16cid:durableId="680549762">
    <w:abstractNumId w:val="33"/>
  </w:num>
  <w:num w:numId="40" w16cid:durableId="1573809508">
    <w:abstractNumId w:val="20"/>
  </w:num>
  <w:num w:numId="41" w16cid:durableId="661154108">
    <w:abstractNumId w:val="4"/>
  </w:num>
  <w:num w:numId="42" w16cid:durableId="809781849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86"/>
    <w:rsid w:val="00015B1A"/>
    <w:rsid w:val="0002254B"/>
    <w:rsid w:val="000258BB"/>
    <w:rsid w:val="00026691"/>
    <w:rsid w:val="00035146"/>
    <w:rsid w:val="000465A7"/>
    <w:rsid w:val="00050434"/>
    <w:rsid w:val="0005153F"/>
    <w:rsid w:val="00064F2F"/>
    <w:rsid w:val="0007003E"/>
    <w:rsid w:val="00073AA2"/>
    <w:rsid w:val="0008172D"/>
    <w:rsid w:val="00082050"/>
    <w:rsid w:val="00083925"/>
    <w:rsid w:val="00097655"/>
    <w:rsid w:val="000A569F"/>
    <w:rsid w:val="000A7B75"/>
    <w:rsid w:val="000B77E5"/>
    <w:rsid w:val="000C30A0"/>
    <w:rsid w:val="000C7FB2"/>
    <w:rsid w:val="000D4A84"/>
    <w:rsid w:val="000F0AB5"/>
    <w:rsid w:val="000F40E2"/>
    <w:rsid w:val="000F5932"/>
    <w:rsid w:val="00104446"/>
    <w:rsid w:val="0010508D"/>
    <w:rsid w:val="00113F00"/>
    <w:rsid w:val="001201E4"/>
    <w:rsid w:val="001273E8"/>
    <w:rsid w:val="00134796"/>
    <w:rsid w:val="001357C9"/>
    <w:rsid w:val="00146E2A"/>
    <w:rsid w:val="00152EA3"/>
    <w:rsid w:val="001571A9"/>
    <w:rsid w:val="001669D8"/>
    <w:rsid w:val="0017045F"/>
    <w:rsid w:val="00180C0E"/>
    <w:rsid w:val="00193025"/>
    <w:rsid w:val="001978C4"/>
    <w:rsid w:val="001A62FB"/>
    <w:rsid w:val="001A7BA7"/>
    <w:rsid w:val="001B4909"/>
    <w:rsid w:val="001B55E2"/>
    <w:rsid w:val="001D5799"/>
    <w:rsid w:val="001E0B65"/>
    <w:rsid w:val="001E3CA3"/>
    <w:rsid w:val="001E655A"/>
    <w:rsid w:val="002209EF"/>
    <w:rsid w:val="00223EF1"/>
    <w:rsid w:val="002265B5"/>
    <w:rsid w:val="00235450"/>
    <w:rsid w:val="0025655F"/>
    <w:rsid w:val="002656D0"/>
    <w:rsid w:val="00275D5E"/>
    <w:rsid w:val="00275E6C"/>
    <w:rsid w:val="00283C3C"/>
    <w:rsid w:val="002865DC"/>
    <w:rsid w:val="00290426"/>
    <w:rsid w:val="00293AB1"/>
    <w:rsid w:val="002941A0"/>
    <w:rsid w:val="00297050"/>
    <w:rsid w:val="002A1018"/>
    <w:rsid w:val="002A12E1"/>
    <w:rsid w:val="002A15E5"/>
    <w:rsid w:val="002A4BCE"/>
    <w:rsid w:val="002B129E"/>
    <w:rsid w:val="002B37B4"/>
    <w:rsid w:val="002B6946"/>
    <w:rsid w:val="002B7625"/>
    <w:rsid w:val="002C0C03"/>
    <w:rsid w:val="002C66EF"/>
    <w:rsid w:val="002D6030"/>
    <w:rsid w:val="002E16E7"/>
    <w:rsid w:val="002E1B4F"/>
    <w:rsid w:val="002F31AF"/>
    <w:rsid w:val="002F3C43"/>
    <w:rsid w:val="002F4E11"/>
    <w:rsid w:val="0030439E"/>
    <w:rsid w:val="00320D71"/>
    <w:rsid w:val="00326044"/>
    <w:rsid w:val="003365A2"/>
    <w:rsid w:val="00336F8F"/>
    <w:rsid w:val="00343CDD"/>
    <w:rsid w:val="00352179"/>
    <w:rsid w:val="00353B49"/>
    <w:rsid w:val="00360DE7"/>
    <w:rsid w:val="00375061"/>
    <w:rsid w:val="003875A1"/>
    <w:rsid w:val="003A51A6"/>
    <w:rsid w:val="003B1182"/>
    <w:rsid w:val="003B23F9"/>
    <w:rsid w:val="003B2EB4"/>
    <w:rsid w:val="003C1D02"/>
    <w:rsid w:val="003D2DD5"/>
    <w:rsid w:val="003D466D"/>
    <w:rsid w:val="003E026F"/>
    <w:rsid w:val="003E12EE"/>
    <w:rsid w:val="003F2BD9"/>
    <w:rsid w:val="003F6230"/>
    <w:rsid w:val="003F7EE1"/>
    <w:rsid w:val="00402561"/>
    <w:rsid w:val="00403E69"/>
    <w:rsid w:val="004210E2"/>
    <w:rsid w:val="00433825"/>
    <w:rsid w:val="00440E9F"/>
    <w:rsid w:val="0044689A"/>
    <w:rsid w:val="00446B9A"/>
    <w:rsid w:val="00453C35"/>
    <w:rsid w:val="0046077F"/>
    <w:rsid w:val="00464CF8"/>
    <w:rsid w:val="00465755"/>
    <w:rsid w:val="00470FBC"/>
    <w:rsid w:val="004750A7"/>
    <w:rsid w:val="00480785"/>
    <w:rsid w:val="004833CF"/>
    <w:rsid w:val="00486889"/>
    <w:rsid w:val="00491594"/>
    <w:rsid w:val="00492175"/>
    <w:rsid w:val="004944EE"/>
    <w:rsid w:val="004B05BB"/>
    <w:rsid w:val="004B3C9A"/>
    <w:rsid w:val="004B4643"/>
    <w:rsid w:val="004B5EE8"/>
    <w:rsid w:val="004C34AF"/>
    <w:rsid w:val="004C3D22"/>
    <w:rsid w:val="004D290B"/>
    <w:rsid w:val="004E0079"/>
    <w:rsid w:val="004E04B3"/>
    <w:rsid w:val="004E0586"/>
    <w:rsid w:val="004F1D38"/>
    <w:rsid w:val="004F463D"/>
    <w:rsid w:val="004F50AC"/>
    <w:rsid w:val="0050586A"/>
    <w:rsid w:val="00510ED3"/>
    <w:rsid w:val="00511192"/>
    <w:rsid w:val="00512916"/>
    <w:rsid w:val="00522F69"/>
    <w:rsid w:val="00531C8C"/>
    <w:rsid w:val="00543D26"/>
    <w:rsid w:val="005614B9"/>
    <w:rsid w:val="00564CD3"/>
    <w:rsid w:val="005673DA"/>
    <w:rsid w:val="00572775"/>
    <w:rsid w:val="00573834"/>
    <w:rsid w:val="00584A10"/>
    <w:rsid w:val="00590890"/>
    <w:rsid w:val="00590FC8"/>
    <w:rsid w:val="00597ED1"/>
    <w:rsid w:val="005A6197"/>
    <w:rsid w:val="005B1D35"/>
    <w:rsid w:val="005B2561"/>
    <w:rsid w:val="005B2F26"/>
    <w:rsid w:val="005B4650"/>
    <w:rsid w:val="005B4665"/>
    <w:rsid w:val="005B65A0"/>
    <w:rsid w:val="005B6D45"/>
    <w:rsid w:val="005B7ADF"/>
    <w:rsid w:val="005C07D2"/>
    <w:rsid w:val="005D2C93"/>
    <w:rsid w:val="005E7C99"/>
    <w:rsid w:val="005F36B8"/>
    <w:rsid w:val="005F6013"/>
    <w:rsid w:val="005F701A"/>
    <w:rsid w:val="00601F51"/>
    <w:rsid w:val="006110FD"/>
    <w:rsid w:val="00614EDE"/>
    <w:rsid w:val="0062626B"/>
    <w:rsid w:val="00626EDA"/>
    <w:rsid w:val="00634820"/>
    <w:rsid w:val="006357CE"/>
    <w:rsid w:val="00666060"/>
    <w:rsid w:val="00666449"/>
    <w:rsid w:val="00680CD2"/>
    <w:rsid w:val="006932D2"/>
    <w:rsid w:val="006A19B4"/>
    <w:rsid w:val="006D0288"/>
    <w:rsid w:val="006D038D"/>
    <w:rsid w:val="006D7760"/>
    <w:rsid w:val="006F0A4A"/>
    <w:rsid w:val="006F4085"/>
    <w:rsid w:val="006F5054"/>
    <w:rsid w:val="006F569D"/>
    <w:rsid w:val="006F6812"/>
    <w:rsid w:val="006F7E8A"/>
    <w:rsid w:val="00704A05"/>
    <w:rsid w:val="007070A1"/>
    <w:rsid w:val="0071061F"/>
    <w:rsid w:val="00715743"/>
    <w:rsid w:val="00720035"/>
    <w:rsid w:val="00723E0B"/>
    <w:rsid w:val="0072620F"/>
    <w:rsid w:val="00726EA7"/>
    <w:rsid w:val="007278E1"/>
    <w:rsid w:val="00732BB1"/>
    <w:rsid w:val="00735B7D"/>
    <w:rsid w:val="00740AC8"/>
    <w:rsid w:val="00742378"/>
    <w:rsid w:val="0075451E"/>
    <w:rsid w:val="00754D8D"/>
    <w:rsid w:val="00760B58"/>
    <w:rsid w:val="00763BE3"/>
    <w:rsid w:val="007726E9"/>
    <w:rsid w:val="00786316"/>
    <w:rsid w:val="007B43D4"/>
    <w:rsid w:val="007C5AC9"/>
    <w:rsid w:val="007D268D"/>
    <w:rsid w:val="007D3899"/>
    <w:rsid w:val="007D4B4F"/>
    <w:rsid w:val="007E217D"/>
    <w:rsid w:val="007E2BED"/>
    <w:rsid w:val="007E6128"/>
    <w:rsid w:val="007F2F4C"/>
    <w:rsid w:val="007F788B"/>
    <w:rsid w:val="00805A94"/>
    <w:rsid w:val="0080784C"/>
    <w:rsid w:val="008106A6"/>
    <w:rsid w:val="008116A6"/>
    <w:rsid w:val="008138ED"/>
    <w:rsid w:val="008156A9"/>
    <w:rsid w:val="00827260"/>
    <w:rsid w:val="0083040B"/>
    <w:rsid w:val="00837C40"/>
    <w:rsid w:val="008419E4"/>
    <w:rsid w:val="008472C3"/>
    <w:rsid w:val="00850722"/>
    <w:rsid w:val="00853265"/>
    <w:rsid w:val="00864592"/>
    <w:rsid w:val="00864D9A"/>
    <w:rsid w:val="00865DF0"/>
    <w:rsid w:val="00866EA2"/>
    <w:rsid w:val="00867847"/>
    <w:rsid w:val="00870548"/>
    <w:rsid w:val="00872CE1"/>
    <w:rsid w:val="00874C73"/>
    <w:rsid w:val="00875E0D"/>
    <w:rsid w:val="00877302"/>
    <w:rsid w:val="00877394"/>
    <w:rsid w:val="0088275C"/>
    <w:rsid w:val="008941E7"/>
    <w:rsid w:val="00896E95"/>
    <w:rsid w:val="008A4306"/>
    <w:rsid w:val="008B38AD"/>
    <w:rsid w:val="008B3CEC"/>
    <w:rsid w:val="008C1253"/>
    <w:rsid w:val="008C24F1"/>
    <w:rsid w:val="008D24A9"/>
    <w:rsid w:val="008E1643"/>
    <w:rsid w:val="008F49BA"/>
    <w:rsid w:val="008F6EBD"/>
    <w:rsid w:val="008F744A"/>
    <w:rsid w:val="009122BB"/>
    <w:rsid w:val="00917B89"/>
    <w:rsid w:val="00922C21"/>
    <w:rsid w:val="00924550"/>
    <w:rsid w:val="009309E4"/>
    <w:rsid w:val="00931AB8"/>
    <w:rsid w:val="00931ECB"/>
    <w:rsid w:val="00936DCC"/>
    <w:rsid w:val="0094764E"/>
    <w:rsid w:val="00947C0E"/>
    <w:rsid w:val="0095266F"/>
    <w:rsid w:val="00961B6B"/>
    <w:rsid w:val="00961EE4"/>
    <w:rsid w:val="00972125"/>
    <w:rsid w:val="0099114F"/>
    <w:rsid w:val="00992097"/>
    <w:rsid w:val="009A267F"/>
    <w:rsid w:val="009A448F"/>
    <w:rsid w:val="009A5E62"/>
    <w:rsid w:val="009B1F2D"/>
    <w:rsid w:val="009C0398"/>
    <w:rsid w:val="009C6703"/>
    <w:rsid w:val="009D1474"/>
    <w:rsid w:val="009D2093"/>
    <w:rsid w:val="009E1B24"/>
    <w:rsid w:val="009E331F"/>
    <w:rsid w:val="009E6621"/>
    <w:rsid w:val="009F1FFB"/>
    <w:rsid w:val="009F2DBD"/>
    <w:rsid w:val="009F66A8"/>
    <w:rsid w:val="00A033E0"/>
    <w:rsid w:val="00A12B5B"/>
    <w:rsid w:val="00A228CF"/>
    <w:rsid w:val="00A234DE"/>
    <w:rsid w:val="00A466EE"/>
    <w:rsid w:val="00A53F95"/>
    <w:rsid w:val="00A62B49"/>
    <w:rsid w:val="00A67A34"/>
    <w:rsid w:val="00A7141B"/>
    <w:rsid w:val="00A9288A"/>
    <w:rsid w:val="00A96D5F"/>
    <w:rsid w:val="00AA56A4"/>
    <w:rsid w:val="00AA57DC"/>
    <w:rsid w:val="00AA6E73"/>
    <w:rsid w:val="00AB67D5"/>
    <w:rsid w:val="00AC0541"/>
    <w:rsid w:val="00AC73B6"/>
    <w:rsid w:val="00AD0CC2"/>
    <w:rsid w:val="00AD3666"/>
    <w:rsid w:val="00AD407A"/>
    <w:rsid w:val="00AD4706"/>
    <w:rsid w:val="00AD6E7A"/>
    <w:rsid w:val="00AF5C22"/>
    <w:rsid w:val="00B038B2"/>
    <w:rsid w:val="00B27FF5"/>
    <w:rsid w:val="00B31B27"/>
    <w:rsid w:val="00B4263C"/>
    <w:rsid w:val="00B443CE"/>
    <w:rsid w:val="00B5559F"/>
    <w:rsid w:val="00B61796"/>
    <w:rsid w:val="00B62B21"/>
    <w:rsid w:val="00B62F80"/>
    <w:rsid w:val="00B64693"/>
    <w:rsid w:val="00B6679E"/>
    <w:rsid w:val="00B717A9"/>
    <w:rsid w:val="00B82158"/>
    <w:rsid w:val="00B846C2"/>
    <w:rsid w:val="00B93A5A"/>
    <w:rsid w:val="00B95F60"/>
    <w:rsid w:val="00BA1459"/>
    <w:rsid w:val="00BC4E31"/>
    <w:rsid w:val="00BC5DDD"/>
    <w:rsid w:val="00BD4706"/>
    <w:rsid w:val="00BE2BC0"/>
    <w:rsid w:val="00BE3E54"/>
    <w:rsid w:val="00BF3C20"/>
    <w:rsid w:val="00BF4FAB"/>
    <w:rsid w:val="00BF50BE"/>
    <w:rsid w:val="00C01B8F"/>
    <w:rsid w:val="00C10061"/>
    <w:rsid w:val="00C13DB2"/>
    <w:rsid w:val="00C23F27"/>
    <w:rsid w:val="00C3081C"/>
    <w:rsid w:val="00C41B0A"/>
    <w:rsid w:val="00C426EB"/>
    <w:rsid w:val="00C43210"/>
    <w:rsid w:val="00C450DF"/>
    <w:rsid w:val="00C4731F"/>
    <w:rsid w:val="00C5196B"/>
    <w:rsid w:val="00C51C6A"/>
    <w:rsid w:val="00C62867"/>
    <w:rsid w:val="00C62A4A"/>
    <w:rsid w:val="00C74AA6"/>
    <w:rsid w:val="00C8314B"/>
    <w:rsid w:val="00C91F46"/>
    <w:rsid w:val="00CB6754"/>
    <w:rsid w:val="00CC00CC"/>
    <w:rsid w:val="00CC4F51"/>
    <w:rsid w:val="00CC53BA"/>
    <w:rsid w:val="00CD23C4"/>
    <w:rsid w:val="00CD2BC6"/>
    <w:rsid w:val="00CE6705"/>
    <w:rsid w:val="00CF553F"/>
    <w:rsid w:val="00CF67FC"/>
    <w:rsid w:val="00CF793B"/>
    <w:rsid w:val="00D105E9"/>
    <w:rsid w:val="00D11C7E"/>
    <w:rsid w:val="00D27293"/>
    <w:rsid w:val="00D27B73"/>
    <w:rsid w:val="00D32FE1"/>
    <w:rsid w:val="00D4594E"/>
    <w:rsid w:val="00D508B4"/>
    <w:rsid w:val="00D50CCC"/>
    <w:rsid w:val="00D67243"/>
    <w:rsid w:val="00D77B52"/>
    <w:rsid w:val="00D86752"/>
    <w:rsid w:val="00D91AC3"/>
    <w:rsid w:val="00D95FA0"/>
    <w:rsid w:val="00DA04B8"/>
    <w:rsid w:val="00DA43DE"/>
    <w:rsid w:val="00DA5725"/>
    <w:rsid w:val="00DA6243"/>
    <w:rsid w:val="00DA7F11"/>
    <w:rsid w:val="00DB14BD"/>
    <w:rsid w:val="00DC28D6"/>
    <w:rsid w:val="00DC57D5"/>
    <w:rsid w:val="00DC5B2C"/>
    <w:rsid w:val="00DC5FAC"/>
    <w:rsid w:val="00DE2F45"/>
    <w:rsid w:val="00DF2693"/>
    <w:rsid w:val="00DF66B4"/>
    <w:rsid w:val="00DF7674"/>
    <w:rsid w:val="00E00085"/>
    <w:rsid w:val="00E01DC7"/>
    <w:rsid w:val="00E22189"/>
    <w:rsid w:val="00E24FDF"/>
    <w:rsid w:val="00E2679F"/>
    <w:rsid w:val="00E3210F"/>
    <w:rsid w:val="00E365DE"/>
    <w:rsid w:val="00E3707E"/>
    <w:rsid w:val="00E46823"/>
    <w:rsid w:val="00E50342"/>
    <w:rsid w:val="00E549F3"/>
    <w:rsid w:val="00E56166"/>
    <w:rsid w:val="00E60446"/>
    <w:rsid w:val="00E647DF"/>
    <w:rsid w:val="00E763E4"/>
    <w:rsid w:val="00E7738E"/>
    <w:rsid w:val="00E8110C"/>
    <w:rsid w:val="00E82606"/>
    <w:rsid w:val="00E90CA4"/>
    <w:rsid w:val="00E9136B"/>
    <w:rsid w:val="00EA099A"/>
    <w:rsid w:val="00EA1E47"/>
    <w:rsid w:val="00EA5EC5"/>
    <w:rsid w:val="00EB21F3"/>
    <w:rsid w:val="00EB4941"/>
    <w:rsid w:val="00EC2186"/>
    <w:rsid w:val="00EC4675"/>
    <w:rsid w:val="00EF22F0"/>
    <w:rsid w:val="00EF52EC"/>
    <w:rsid w:val="00EF631F"/>
    <w:rsid w:val="00F02A4E"/>
    <w:rsid w:val="00F04DB0"/>
    <w:rsid w:val="00F139E0"/>
    <w:rsid w:val="00F32DBF"/>
    <w:rsid w:val="00F35AAB"/>
    <w:rsid w:val="00F40CFC"/>
    <w:rsid w:val="00F411FF"/>
    <w:rsid w:val="00F519DC"/>
    <w:rsid w:val="00F56B81"/>
    <w:rsid w:val="00F63643"/>
    <w:rsid w:val="00F711AB"/>
    <w:rsid w:val="00F81F0C"/>
    <w:rsid w:val="00F82220"/>
    <w:rsid w:val="00F84228"/>
    <w:rsid w:val="00F8451A"/>
    <w:rsid w:val="00F84921"/>
    <w:rsid w:val="00F84E0B"/>
    <w:rsid w:val="00F9563C"/>
    <w:rsid w:val="00F97695"/>
    <w:rsid w:val="00FA4EC5"/>
    <w:rsid w:val="00FC099B"/>
    <w:rsid w:val="00FD1660"/>
    <w:rsid w:val="00FD25B5"/>
    <w:rsid w:val="00FD2707"/>
    <w:rsid w:val="00FE3F15"/>
    <w:rsid w:val="00FE4FB6"/>
    <w:rsid w:val="00FF3B23"/>
    <w:rsid w:val="05DF8C58"/>
    <w:rsid w:val="0768FB54"/>
    <w:rsid w:val="09D636F1"/>
    <w:rsid w:val="0B718B66"/>
    <w:rsid w:val="0BDA9E53"/>
    <w:rsid w:val="123FC4DF"/>
    <w:rsid w:val="125ECF22"/>
    <w:rsid w:val="15940595"/>
    <w:rsid w:val="1E93BC4D"/>
    <w:rsid w:val="1EDC256B"/>
    <w:rsid w:val="1FC0634C"/>
    <w:rsid w:val="201AB986"/>
    <w:rsid w:val="26832262"/>
    <w:rsid w:val="2734CD98"/>
    <w:rsid w:val="2A51B4A3"/>
    <w:rsid w:val="2E31C76E"/>
    <w:rsid w:val="310C2484"/>
    <w:rsid w:val="35BAF26D"/>
    <w:rsid w:val="3796FC3C"/>
    <w:rsid w:val="37D6B882"/>
    <w:rsid w:val="3CA2FE3F"/>
    <w:rsid w:val="3CA32ACF"/>
    <w:rsid w:val="3D2CE2FF"/>
    <w:rsid w:val="3D3072F4"/>
    <w:rsid w:val="427C82E6"/>
    <w:rsid w:val="448AF847"/>
    <w:rsid w:val="456D47B3"/>
    <w:rsid w:val="4944A9A9"/>
    <w:rsid w:val="4EE42F9C"/>
    <w:rsid w:val="518BB8F9"/>
    <w:rsid w:val="53929332"/>
    <w:rsid w:val="54C16099"/>
    <w:rsid w:val="55B15484"/>
    <w:rsid w:val="5938DA49"/>
    <w:rsid w:val="59984E53"/>
    <w:rsid w:val="5C175AF8"/>
    <w:rsid w:val="5C377C50"/>
    <w:rsid w:val="5C467A0A"/>
    <w:rsid w:val="5FB90A52"/>
    <w:rsid w:val="628A17E6"/>
    <w:rsid w:val="65DDCBD5"/>
    <w:rsid w:val="6C83A36F"/>
    <w:rsid w:val="7308A97F"/>
    <w:rsid w:val="73F78671"/>
    <w:rsid w:val="76A88340"/>
    <w:rsid w:val="76F9F350"/>
    <w:rsid w:val="794BC552"/>
    <w:rsid w:val="7A9D3510"/>
    <w:rsid w:val="7BAC14D7"/>
    <w:rsid w:val="7C021F8A"/>
    <w:rsid w:val="7C1B3D35"/>
    <w:rsid w:val="7E94C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41FD1C"/>
  <w15:chartTrackingRefBased/>
  <w15:docId w15:val="{99ECFB92-DA33-49A8-85A2-D84A5F6F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71A9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aliases w:val="Subhead 1"/>
    <w:basedOn w:val="Normal"/>
    <w:next w:val="6Abstract"/>
    <w:link w:val="Heading1Char"/>
    <w:qFormat/>
    <w:rsid w:val="001571A9"/>
    <w:pPr>
      <w:spacing w:before="120"/>
      <w:outlineLvl w:val="0"/>
    </w:pPr>
    <w:rPr>
      <w:rFonts w:eastAsia="Calibri" w:cs="Arial"/>
      <w:b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rsid w:val="00B846C2"/>
    <w:pPr>
      <w:keepNext/>
      <w:keepLines/>
      <w:spacing w:before="120"/>
      <w:outlineLvl w:val="2"/>
    </w:pPr>
    <w:rPr>
      <w:rFonts w:eastAsia="MS Gothic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head 1 Char"/>
    <w:link w:val="Heading1"/>
    <w:rsid w:val="001571A9"/>
    <w:rPr>
      <w:rFonts w:eastAsia="Calibri" w:cs="Arial"/>
      <w:b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B846C2"/>
    <w:rPr>
      <w:rFonts w:eastAsia="MS Gothic"/>
      <w:b/>
      <w:b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E2BC0"/>
    <w:pPr>
      <w:numPr>
        <w:numId w:val="12"/>
      </w:numPr>
      <w:spacing w:after="60"/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qFormat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03514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61796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B61796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Heading">
    <w:name w:val="Heading"/>
    <w:basedOn w:val="BodyText"/>
    <w:link w:val="HeadingChar"/>
    <w:autoRedefine/>
    <w:rsid w:val="001571A9"/>
    <w:pPr>
      <w:spacing w:line="360" w:lineRule="auto"/>
    </w:pPr>
    <w:rPr>
      <w:b/>
      <w:sz w:val="24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qFormat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4E0079"/>
    <w:pPr>
      <w:spacing w:before="12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4E0079"/>
    <w:rPr>
      <w:rFonts w:eastAsia="MS Mincho"/>
      <w:b/>
      <w:color w:val="12263F"/>
      <w:sz w:val="24"/>
      <w:szCs w:val="24"/>
      <w:lang w:val="en-US" w:eastAsia="en-US"/>
    </w:rPr>
  </w:style>
  <w:style w:type="paragraph" w:customStyle="1" w:styleId="4Heading1">
    <w:name w:val="4 Heading 1"/>
    <w:basedOn w:val="Heading1"/>
    <w:next w:val="Normal"/>
    <w:qFormat/>
    <w:rsid w:val="006D0288"/>
    <w:pPr>
      <w:spacing w:before="0" w:after="480"/>
    </w:pPr>
    <w:rPr>
      <w:color w:val="FF1F64"/>
      <w:sz w:val="6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E0079"/>
    <w:pPr>
      <w:spacing w:after="100"/>
      <w:ind w:left="600"/>
    </w:pPr>
  </w:style>
  <w:style w:type="paragraph" w:customStyle="1" w:styleId="Tablecopybulletedlevel2">
    <w:name w:val="Table copy bulleted level 2"/>
    <w:basedOn w:val="Tablebodycopy"/>
    <w:next w:val="Tablecopybulleted"/>
    <w:qFormat/>
    <w:rsid w:val="0071061F"/>
    <w:pPr>
      <w:numPr>
        <w:numId w:val="24"/>
      </w:numPr>
    </w:pPr>
  </w:style>
  <w:style w:type="character" w:customStyle="1" w:styleId="HeadingChar">
    <w:name w:val="Heading Char"/>
    <w:link w:val="Heading"/>
    <w:rsid w:val="001571A9"/>
    <w:rPr>
      <w:rFonts w:eastAsia="MS Mincho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1571A9"/>
    <w:rPr>
      <w:rFonts w:cs="Arial"/>
      <w:b/>
      <w:szCs w:val="20"/>
    </w:rPr>
  </w:style>
  <w:style w:type="character" w:customStyle="1" w:styleId="Sub-headingChar">
    <w:name w:val="Sub-heading Char"/>
    <w:link w:val="Sub-heading"/>
    <w:rsid w:val="001571A9"/>
    <w:rPr>
      <w:rFonts w:eastAsia="MS Mincho" w:cs="Arial"/>
      <w:b/>
      <w:lang w:val="en-US" w:eastAsia="en-US"/>
    </w:rPr>
  </w:style>
  <w:style w:type="paragraph" w:customStyle="1" w:styleId="ColorfulList-Accent11">
    <w:name w:val="Colorful List - Accent 11"/>
    <w:basedOn w:val="Normal"/>
    <w:autoRedefine/>
    <w:uiPriority w:val="34"/>
    <w:qFormat/>
    <w:rsid w:val="00EC2186"/>
    <w:pPr>
      <w:numPr>
        <w:numId w:val="35"/>
      </w:numPr>
      <w:spacing w:before="120"/>
    </w:pPr>
    <w:rPr>
      <w:rFonts w:eastAsia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E8110C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110C"/>
    <w:rPr>
      <w:rFonts w:eastAsia="MS Mincho"/>
      <w:szCs w:val="24"/>
      <w:lang w:val="en-US" w:eastAsia="en-US"/>
    </w:rPr>
  </w:style>
  <w:style w:type="paragraph" w:customStyle="1" w:styleId="3Bulletedcopyblue">
    <w:name w:val="3 Bulleted copy blue"/>
    <w:basedOn w:val="Normal"/>
    <w:qFormat/>
    <w:rsid w:val="00C5196B"/>
    <w:pPr>
      <w:numPr>
        <w:numId w:val="39"/>
      </w:numPr>
      <w:ind w:right="284"/>
    </w:pPr>
    <w:rPr>
      <w:rFonts w:cs="Arial"/>
      <w:szCs w:val="20"/>
    </w:rPr>
  </w:style>
  <w:style w:type="paragraph" w:customStyle="1" w:styleId="7Tablebodybulleted">
    <w:name w:val="7 Table body bulleted"/>
    <w:basedOn w:val="Normal"/>
    <w:qFormat/>
    <w:rsid w:val="00C5196B"/>
    <w:pPr>
      <w:numPr>
        <w:numId w:val="40"/>
      </w:numPr>
      <w:ind w:right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%20Naidoo\Downloads\TK-model-job-description-and-person-specification-template-2019%20(8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6509F34DE624CA34D8464F9D65DD7" ma:contentTypeVersion="14" ma:contentTypeDescription="Create a new document." ma:contentTypeScope="" ma:versionID="4cbee711bf234cbd100b8f76b1c2d18f">
  <xsd:schema xmlns:xsd="http://www.w3.org/2001/XMLSchema" xmlns:xs="http://www.w3.org/2001/XMLSchema" xmlns:p="http://schemas.microsoft.com/office/2006/metadata/properties" xmlns:ns2="060df136-8e4b-416e-8675-e32036d3b176" xmlns:ns3="8becaa89-965b-48ee-b8b5-d593154dbc9a" targetNamespace="http://schemas.microsoft.com/office/2006/metadata/properties" ma:root="true" ma:fieldsID="759833b085b1a2324336526f7123c884" ns2:_="" ns3:_="">
    <xsd:import namespace="060df136-8e4b-416e-8675-e32036d3b176"/>
    <xsd:import namespace="8becaa89-965b-48ee-b8b5-d593154dbc9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df136-8e4b-416e-8675-e32036d3b1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4a976a6-ef05-4de0-b88a-ca1eb6c561d8}" ma:internalName="TaxCatchAll" ma:showField="CatchAllData" ma:web="060df136-8e4b-416e-8675-e32036d3b1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aa89-965b-48ee-b8b5-d593154db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0df136-8e4b-416e-8675-e32036d3b176" xsi:nil="true"/>
    <lcf76f155ced4ddcb4097134ff3c332f xmlns="8becaa89-965b-48ee-b8b5-d593154dbc9a">
      <Terms xmlns="http://schemas.microsoft.com/office/infopath/2007/PartnerControls"/>
    </lcf76f155ced4ddcb4097134ff3c332f>
    <SharedWithUsers xmlns="060df136-8e4b-416e-8675-e32036d3b176">
      <UserInfo>
        <DisplayName>Rowena Schofield</DisplayName>
        <AccountId>18</AccountId>
        <AccountType/>
      </UserInfo>
      <UserInfo>
        <DisplayName>Honorata Austin</DisplayName>
        <AccountId>19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32CDF22-C557-4D76-9470-DA95F29F26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51D2FD-AEC5-4445-AAFF-2237CF168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df136-8e4b-416e-8675-e32036d3b176"/>
    <ds:schemaRef ds:uri="8becaa89-965b-48ee-b8b5-d593154dbc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1EADE0-4D3B-49BB-9510-372934A0EF8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CBAEA8-AEE2-4FA4-9D22-4701EE0474EE}">
  <ds:schemaRefs>
    <ds:schemaRef ds:uri="http://schemas.microsoft.com/office/2006/metadata/properties"/>
    <ds:schemaRef ds:uri="http://schemas.microsoft.com/office/infopath/2007/PartnerControls"/>
    <ds:schemaRef ds:uri="060df136-8e4b-416e-8675-e32036d3b176"/>
    <ds:schemaRef ds:uri="8becaa89-965b-48ee-b8b5-d593154dbc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TK-model-job-description-and-person-specification-template-2019 (8)</Template>
  <TotalTime>0</TotalTime>
  <Pages>6</Pages>
  <Words>1173</Words>
  <Characters>6688</Characters>
  <Application>Microsoft Office Word</Application>
  <DocSecurity>0</DocSecurity>
  <Lines>55</Lines>
  <Paragraphs>15</Paragraphs>
  <ScaleCrop>false</ScaleCrop>
  <Company/>
  <LinksUpToDate>false</LinksUpToDate>
  <CharactersWithSpaces>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Naidoo</dc:creator>
  <cp:keywords/>
  <dc:description/>
  <cp:lastModifiedBy>Nicky England</cp:lastModifiedBy>
  <cp:revision>27</cp:revision>
  <cp:lastPrinted>2026-02-10T17:25:00Z</cp:lastPrinted>
  <dcterms:created xsi:type="dcterms:W3CDTF">2026-10-09T11:48:00Z</dcterms:created>
  <dcterms:modified xsi:type="dcterms:W3CDTF">2026-10-09T12:39:00Z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0x0101008816509F34DE624CA34D8464F9D65DD7</vt:lpwstr>
  </property>
  <property fmtid="{D5CDD505-2E9C-101B-9397-08002B2CF9AE}" pid="3" name="MediaServiceImageTags">
    <vt:lpwstr/>
  </property>
</Properties>
</file>