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7EEC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39DF76E" w14:textId="24273E06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7E2A0CAD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E354142" w14:textId="4FE8EC20" w:rsidR="00180C0E" w:rsidRPr="00FD1660" w:rsidRDefault="00180C0E" w:rsidP="00C62867">
      <w:pPr>
        <w:pStyle w:val="6Abstract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  <w:r w:rsidR="003D2DD5" w:rsidRPr="00FD1660">
        <w:rPr>
          <w:rFonts w:ascii="Lato" w:hAnsi="Lato"/>
          <w:b/>
          <w:bCs/>
          <w:color w:val="002060"/>
          <w:sz w:val="32"/>
          <w:szCs w:val="32"/>
        </w:rPr>
        <w:t>s</w:t>
      </w:r>
    </w:p>
    <w:p w14:paraId="69B45C52" w14:textId="37345C3E" w:rsidR="00180C0E" w:rsidRPr="00827260" w:rsidRDefault="00DE2F45" w:rsidP="00C62867">
      <w:pPr>
        <w:pStyle w:val="4Heading1"/>
        <w:jc w:val="center"/>
        <w:rPr>
          <w:rFonts w:ascii="Lato" w:hAnsi="Lato"/>
          <w:color w:val="002060"/>
          <w:sz w:val="32"/>
          <w:szCs w:val="32"/>
        </w:rPr>
      </w:pPr>
      <w:r w:rsidRPr="00827260">
        <w:rPr>
          <w:rFonts w:ascii="Lato" w:hAnsi="Lato"/>
          <w:color w:val="002060"/>
          <w:sz w:val="32"/>
          <w:szCs w:val="32"/>
        </w:rPr>
        <w:t>Admin Support Assistant: HR &amp; Finance</w:t>
      </w:r>
    </w:p>
    <w:p w14:paraId="6B242D17" w14:textId="1553031E" w:rsidR="004E0586" w:rsidRPr="00FD1660" w:rsidRDefault="004E0586" w:rsidP="004E0586">
      <w:pPr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 xml:space="preserve">Based: </w:t>
      </w:r>
      <w:r w:rsidR="00827260">
        <w:rPr>
          <w:rFonts w:ascii="Lato" w:hAnsi="Lato"/>
          <w:b/>
          <w:bCs/>
          <w:color w:val="002060"/>
          <w:sz w:val="32"/>
          <w:szCs w:val="32"/>
        </w:rPr>
        <w:t xml:space="preserve">Magdalen </w:t>
      </w: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</w:p>
    <w:p w14:paraId="4746A5A8" w14:textId="77777777" w:rsidR="00180C0E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7C4DFF23" w14:textId="45B9E73E" w:rsidR="002E16E7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J</w:t>
      </w:r>
      <w:r w:rsidR="00CE6705" w:rsidRPr="004E0586">
        <w:rPr>
          <w:rFonts w:ascii="Lato" w:hAnsi="Lato"/>
          <w:color w:val="002060"/>
          <w:sz w:val="24"/>
          <w:szCs w:val="24"/>
        </w:rPr>
        <w:t>ob details</w:t>
      </w:r>
    </w:p>
    <w:p w14:paraId="07E91789" w14:textId="77777777" w:rsidR="00C13DB2" w:rsidRPr="004E0586" w:rsidRDefault="00C13DB2" w:rsidP="00C13DB2">
      <w:pPr>
        <w:pStyle w:val="6Abstract"/>
        <w:rPr>
          <w:rFonts w:ascii="Lato" w:hAnsi="Lato"/>
          <w:color w:val="002060"/>
          <w:sz w:val="24"/>
          <w:szCs w:val="24"/>
          <w:lang w:val="en-GB"/>
        </w:rPr>
      </w:pPr>
    </w:p>
    <w:p w14:paraId="5741CB23" w14:textId="5DA04B16" w:rsidR="00EC2186" w:rsidRPr="004E0586" w:rsidRDefault="00EC2186" w:rsidP="00EC2186">
      <w:pPr>
        <w:pStyle w:val="6Abstract"/>
        <w:rPr>
          <w:rStyle w:val="1bodycopy10ptChar"/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b/>
          <w:color w:val="002060"/>
          <w:sz w:val="24"/>
          <w:szCs w:val="24"/>
          <w:lang w:val="en-GB"/>
        </w:rPr>
        <w:t>Job title:</w:t>
      </w:r>
      <w:r w:rsidR="00511192" w:rsidRPr="004E0586">
        <w:rPr>
          <w:rFonts w:ascii="Lato" w:hAnsi="Lato"/>
          <w:b/>
          <w:color w:val="002060"/>
          <w:sz w:val="24"/>
          <w:szCs w:val="24"/>
          <w:lang w:val="en-GB"/>
        </w:rPr>
        <w:t xml:space="preserve"> </w:t>
      </w:r>
      <w:r w:rsidR="0008172D">
        <w:rPr>
          <w:rFonts w:ascii="Lato" w:hAnsi="Lato"/>
          <w:b/>
          <w:color w:val="002060"/>
          <w:sz w:val="24"/>
          <w:szCs w:val="24"/>
          <w:lang w:val="en-GB"/>
        </w:rPr>
        <w:t>Admin Support Assistant</w:t>
      </w:r>
    </w:p>
    <w:p w14:paraId="121AED70" w14:textId="6B30F2AB" w:rsidR="00CE6705" w:rsidRPr="004E0586" w:rsidRDefault="00CE6705" w:rsidP="628A17E6">
      <w:pPr>
        <w:pStyle w:val="1bodycopy10pt"/>
        <w:rPr>
          <w:rFonts w:ascii="Lato" w:hAnsi="Lato"/>
          <w:color w:val="002060"/>
          <w:sz w:val="24"/>
        </w:rPr>
      </w:pPr>
      <w:r w:rsidRPr="628A17E6">
        <w:rPr>
          <w:rFonts w:ascii="Lato" w:hAnsi="Lato"/>
          <w:b/>
          <w:bCs/>
          <w:color w:val="002060"/>
          <w:sz w:val="24"/>
        </w:rPr>
        <w:t>Salary:</w:t>
      </w:r>
      <w:r w:rsidRPr="628A17E6">
        <w:rPr>
          <w:rFonts w:ascii="Lato" w:hAnsi="Lato"/>
          <w:color w:val="002060"/>
          <w:sz w:val="24"/>
        </w:rPr>
        <w:t xml:space="preserve"> </w:t>
      </w:r>
      <w:r w:rsidR="008C24F1" w:rsidRPr="008C24F1">
        <w:rPr>
          <w:rFonts w:ascii="Lato" w:hAnsi="Lato"/>
          <w:color w:val="002060"/>
          <w:sz w:val="24"/>
        </w:rPr>
        <w:t>£26,813 (actual annual salary)</w:t>
      </w:r>
      <w:r w:rsidR="008C24F1">
        <w:rPr>
          <w:rFonts w:ascii="Lato" w:hAnsi="Lato"/>
          <w:color w:val="002060"/>
          <w:sz w:val="24"/>
        </w:rPr>
        <w:t xml:space="preserve"> FTE</w:t>
      </w:r>
      <w:r w:rsidR="00866EA2">
        <w:rPr>
          <w:rFonts w:ascii="Lato" w:hAnsi="Lato"/>
          <w:color w:val="002060"/>
          <w:sz w:val="24"/>
        </w:rPr>
        <w:t xml:space="preserve"> </w:t>
      </w:r>
      <w:r w:rsidR="00866EA2" w:rsidRPr="00866EA2">
        <w:rPr>
          <w:rFonts w:ascii="Lato" w:hAnsi="Lato"/>
          <w:color w:val="002060"/>
          <w:sz w:val="24"/>
        </w:rPr>
        <w:t>£30,847</w:t>
      </w:r>
    </w:p>
    <w:p w14:paraId="2E138E7F" w14:textId="0C9991C3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Hours: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C13DB2" w:rsidRPr="004E0586">
        <w:rPr>
          <w:rFonts w:ascii="Lato" w:hAnsi="Lato"/>
          <w:color w:val="002060"/>
          <w:sz w:val="24"/>
        </w:rPr>
        <w:t>37.5 Hours</w:t>
      </w:r>
      <w:r w:rsidR="006357CE" w:rsidRPr="004E0586">
        <w:rPr>
          <w:rFonts w:ascii="Lato" w:hAnsi="Lato"/>
          <w:color w:val="002060"/>
          <w:sz w:val="24"/>
        </w:rPr>
        <w:t xml:space="preserve"> per week</w:t>
      </w:r>
      <w:r w:rsidR="00866EA2">
        <w:rPr>
          <w:rFonts w:ascii="Lato" w:hAnsi="Lato"/>
          <w:color w:val="002060"/>
          <w:sz w:val="24"/>
        </w:rPr>
        <w:t xml:space="preserve">, </w:t>
      </w:r>
      <w:r w:rsidR="006357CE" w:rsidRPr="004E0586">
        <w:rPr>
          <w:rFonts w:ascii="Lato" w:hAnsi="Lato"/>
          <w:color w:val="002060"/>
          <w:sz w:val="24"/>
        </w:rPr>
        <w:t>3</w:t>
      </w:r>
      <w:r w:rsidR="008F6EBD">
        <w:rPr>
          <w:rFonts w:ascii="Lato" w:hAnsi="Lato"/>
          <w:color w:val="002060"/>
          <w:sz w:val="24"/>
        </w:rPr>
        <w:t>9</w:t>
      </w:r>
      <w:r w:rsidR="006357CE" w:rsidRPr="004E0586">
        <w:rPr>
          <w:rFonts w:ascii="Lato" w:hAnsi="Lato"/>
          <w:color w:val="002060"/>
          <w:sz w:val="24"/>
        </w:rPr>
        <w:t>.6 Weeks per Year</w:t>
      </w:r>
      <w:r w:rsidR="008B3CEC">
        <w:rPr>
          <w:rFonts w:ascii="Lato" w:hAnsi="Lato"/>
          <w:color w:val="002060"/>
          <w:sz w:val="24"/>
        </w:rPr>
        <w:t xml:space="preserve"> – 36.6 term time + 3</w:t>
      </w:r>
    </w:p>
    <w:p w14:paraId="3F4E6971" w14:textId="77777777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Contract type: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6357CE" w:rsidRPr="004E0586">
        <w:rPr>
          <w:rFonts w:ascii="Lato" w:hAnsi="Lato"/>
          <w:color w:val="002060"/>
          <w:sz w:val="24"/>
        </w:rPr>
        <w:t>Permanent</w:t>
      </w:r>
    </w:p>
    <w:p w14:paraId="3E2FDC95" w14:textId="283F6658" w:rsidR="00180C0E" w:rsidRPr="004E0586" w:rsidRDefault="00CE6705" w:rsidP="00704A05">
      <w:pPr>
        <w:pStyle w:val="1bodycopy10pt"/>
        <w:tabs>
          <w:tab w:val="center" w:pos="4873"/>
        </w:tabs>
        <w:rPr>
          <w:rFonts w:ascii="Lato" w:hAnsi="Lato"/>
          <w:b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Reporting to</w:t>
      </w:r>
      <w:r w:rsidR="00C13DB2" w:rsidRPr="004E0586">
        <w:rPr>
          <w:rFonts w:ascii="Lato" w:hAnsi="Lato"/>
          <w:b/>
          <w:color w:val="002060"/>
          <w:sz w:val="24"/>
        </w:rPr>
        <w:t xml:space="preserve">: </w:t>
      </w:r>
      <w:r w:rsidR="0008172D">
        <w:rPr>
          <w:rFonts w:ascii="Lato" w:hAnsi="Lato"/>
          <w:bCs/>
          <w:color w:val="002060"/>
          <w:sz w:val="24"/>
        </w:rPr>
        <w:t>COO</w:t>
      </w:r>
      <w:r w:rsidR="00704A05">
        <w:rPr>
          <w:rFonts w:ascii="Lato" w:hAnsi="Lato"/>
          <w:bCs/>
          <w:color w:val="002060"/>
          <w:sz w:val="24"/>
        </w:rPr>
        <w:tab/>
      </w:r>
    </w:p>
    <w:p w14:paraId="7798335B" w14:textId="77777777" w:rsidR="00C13DB2" w:rsidRPr="004E0586" w:rsidRDefault="00C13DB2" w:rsidP="00C62867">
      <w:pPr>
        <w:pStyle w:val="1bodycopy10pt"/>
        <w:rPr>
          <w:rFonts w:ascii="Lato" w:hAnsi="Lato"/>
          <w:color w:val="002060"/>
          <w:sz w:val="24"/>
        </w:rPr>
      </w:pPr>
    </w:p>
    <w:p w14:paraId="4D2E1360" w14:textId="279D6078" w:rsidR="009A267F" w:rsidRPr="004E0586" w:rsidRDefault="004E0079" w:rsidP="009A267F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 xml:space="preserve">Main </w:t>
      </w:r>
      <w:r w:rsidR="00EB4941">
        <w:rPr>
          <w:rFonts w:ascii="Lato" w:hAnsi="Lato"/>
          <w:color w:val="002060"/>
          <w:sz w:val="24"/>
          <w:szCs w:val="24"/>
        </w:rPr>
        <w:t>P</w:t>
      </w:r>
      <w:r w:rsidRPr="004E0586">
        <w:rPr>
          <w:rFonts w:ascii="Lato" w:hAnsi="Lato"/>
          <w:color w:val="002060"/>
          <w:sz w:val="24"/>
          <w:szCs w:val="24"/>
        </w:rPr>
        <w:t>urpose</w:t>
      </w:r>
      <w:r w:rsidR="00837C40" w:rsidRPr="004E0586">
        <w:rPr>
          <w:rFonts w:ascii="Lato" w:hAnsi="Lato"/>
          <w:color w:val="002060"/>
          <w:sz w:val="24"/>
          <w:szCs w:val="24"/>
        </w:rPr>
        <w:t xml:space="preserve"> </w:t>
      </w:r>
    </w:p>
    <w:p w14:paraId="63232190" w14:textId="55A69EB8" w:rsidR="00EC2186" w:rsidRPr="002941A0" w:rsidRDefault="00864592" w:rsidP="002941A0">
      <w:pPr>
        <w:rPr>
          <w:rFonts w:ascii="Lato" w:hAnsi="Lato" w:cs="Arial"/>
          <w:color w:val="002060"/>
          <w:sz w:val="24"/>
          <w:lang w:val="en-GB"/>
        </w:rPr>
      </w:pPr>
      <w:r w:rsidRPr="004E0586">
        <w:rPr>
          <w:rFonts w:ascii="Lato" w:hAnsi="Lato" w:cs="Arial"/>
          <w:color w:val="002060"/>
          <w:sz w:val="24"/>
          <w:lang w:val="en-GB"/>
        </w:rPr>
        <w:t xml:space="preserve">The </w:t>
      </w:r>
      <w:r w:rsidR="007D3899">
        <w:rPr>
          <w:rFonts w:ascii="Lato" w:hAnsi="Lato" w:cs="Arial"/>
          <w:color w:val="002060"/>
          <w:sz w:val="24"/>
          <w:lang w:val="en-GB"/>
        </w:rPr>
        <w:t>Admin Support Assistant</w:t>
      </w:r>
      <w:r w:rsidRPr="004E0586">
        <w:rPr>
          <w:rFonts w:ascii="Lato" w:hAnsi="Lato" w:cs="Arial"/>
          <w:color w:val="002060"/>
          <w:sz w:val="24"/>
          <w:lang w:val="en-GB"/>
        </w:rPr>
        <w:t xml:space="preserve"> will</w:t>
      </w:r>
      <w:r w:rsidR="00360DE7">
        <w:rPr>
          <w:rFonts w:ascii="Lato" w:hAnsi="Lato" w:cs="Arial"/>
          <w:color w:val="002060"/>
          <w:sz w:val="24"/>
          <w:lang w:val="en-GB"/>
        </w:rPr>
        <w:t xml:space="preserve">: </w:t>
      </w:r>
    </w:p>
    <w:p w14:paraId="688AE0F6" w14:textId="463C04BB" w:rsidR="007D3899" w:rsidRPr="00360DE7" w:rsidRDefault="00FC099B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00360DE7">
        <w:rPr>
          <w:rFonts w:ascii="Lato" w:hAnsi="Lato"/>
          <w:color w:val="002060"/>
          <w:sz w:val="24"/>
          <w:szCs w:val="24"/>
        </w:rPr>
        <w:t>Support</w:t>
      </w:r>
      <w:r w:rsidR="00360DE7">
        <w:rPr>
          <w:rFonts w:ascii="Lato" w:hAnsi="Lato"/>
          <w:color w:val="002060"/>
          <w:sz w:val="24"/>
          <w:szCs w:val="24"/>
        </w:rPr>
        <w:t xml:space="preserve"> the administrative processes </w:t>
      </w:r>
      <w:r w:rsidR="00FF3B23">
        <w:rPr>
          <w:rFonts w:ascii="Lato" w:hAnsi="Lato"/>
          <w:color w:val="002060"/>
          <w:sz w:val="24"/>
          <w:szCs w:val="24"/>
        </w:rPr>
        <w:t xml:space="preserve">including </w:t>
      </w:r>
      <w:proofErr w:type="spellStart"/>
      <w:r w:rsidR="00FF3B23">
        <w:rPr>
          <w:rFonts w:ascii="Lato" w:hAnsi="Lato"/>
          <w:color w:val="002060"/>
          <w:sz w:val="24"/>
          <w:szCs w:val="24"/>
        </w:rPr>
        <w:t>organisational</w:t>
      </w:r>
      <w:proofErr w:type="spellEnd"/>
      <w:r w:rsidR="00FF3B23">
        <w:rPr>
          <w:rFonts w:ascii="Lato" w:hAnsi="Lato"/>
          <w:color w:val="002060"/>
          <w:sz w:val="24"/>
          <w:szCs w:val="24"/>
        </w:rPr>
        <w:t xml:space="preserve"> systems within Court Schools</w:t>
      </w:r>
    </w:p>
    <w:p w14:paraId="33ACE015" w14:textId="5E58A493" w:rsidR="007D3899" w:rsidRDefault="00360DE7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 Support the HR processes within </w:t>
      </w:r>
      <w:r w:rsidR="00FF3B23">
        <w:rPr>
          <w:rFonts w:ascii="Lato" w:hAnsi="Lato"/>
          <w:color w:val="002060"/>
          <w:sz w:val="24"/>
          <w:szCs w:val="24"/>
        </w:rPr>
        <w:t>Court S</w:t>
      </w:r>
      <w:r>
        <w:rPr>
          <w:rFonts w:ascii="Lato" w:hAnsi="Lato"/>
          <w:color w:val="002060"/>
          <w:sz w:val="24"/>
          <w:szCs w:val="24"/>
        </w:rPr>
        <w:t>chool</w:t>
      </w:r>
      <w:r w:rsidR="00FF3B23">
        <w:rPr>
          <w:rFonts w:ascii="Lato" w:hAnsi="Lato"/>
          <w:color w:val="002060"/>
          <w:sz w:val="24"/>
          <w:szCs w:val="24"/>
        </w:rPr>
        <w:t>s</w:t>
      </w:r>
    </w:p>
    <w:p w14:paraId="1277DC34" w14:textId="580F67E6" w:rsidR="00360DE7" w:rsidRDefault="00360DE7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Support the </w:t>
      </w:r>
      <w:r w:rsidR="00867847">
        <w:rPr>
          <w:rFonts w:ascii="Lato" w:hAnsi="Lato"/>
          <w:color w:val="002060"/>
          <w:sz w:val="24"/>
          <w:szCs w:val="24"/>
        </w:rPr>
        <w:t>Financ</w:t>
      </w:r>
      <w:r w:rsidR="00FF3B23">
        <w:rPr>
          <w:rFonts w:ascii="Lato" w:hAnsi="Lato"/>
          <w:color w:val="002060"/>
          <w:sz w:val="24"/>
          <w:szCs w:val="24"/>
        </w:rPr>
        <w:t>e processes within Court Schools</w:t>
      </w:r>
    </w:p>
    <w:p w14:paraId="7CD70614" w14:textId="202D6E38" w:rsidR="00FF3B23" w:rsidRDefault="00961EE4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Be an ambassador for </w:t>
      </w:r>
      <w:r w:rsidR="0094764E">
        <w:rPr>
          <w:rFonts w:ascii="Lato" w:hAnsi="Lato"/>
          <w:color w:val="002060"/>
          <w:sz w:val="24"/>
          <w:szCs w:val="24"/>
        </w:rPr>
        <w:t xml:space="preserve">Court Schools, embodying the values, vision and </w:t>
      </w:r>
      <w:r w:rsidR="009E1B24">
        <w:rPr>
          <w:rFonts w:ascii="Lato" w:hAnsi="Lato"/>
          <w:color w:val="002060"/>
          <w:sz w:val="24"/>
          <w:szCs w:val="24"/>
        </w:rPr>
        <w:t>ethos of the school in all interactions.</w:t>
      </w:r>
    </w:p>
    <w:p w14:paraId="31E431EE" w14:textId="76197237" w:rsidR="009C0398" w:rsidRPr="00360DE7" w:rsidRDefault="009C0398" w:rsidP="628A17E6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Work in partnership with the Admin Team to support the business arm of Court Schools</w:t>
      </w:r>
    </w:p>
    <w:p w14:paraId="32E53B06" w14:textId="2D80DD8E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The role and work of the</w:t>
      </w:r>
      <w:r w:rsidR="4EE42F9C" w:rsidRPr="628A17E6">
        <w:rPr>
          <w:rFonts w:ascii="Lato" w:hAnsi="Lato"/>
          <w:color w:val="002060"/>
          <w:sz w:val="24"/>
          <w:szCs w:val="24"/>
        </w:rPr>
        <w:t xml:space="preserve"> Administration Support Assistant</w:t>
      </w:r>
      <w:r w:rsidRPr="628A17E6">
        <w:rPr>
          <w:rFonts w:ascii="Lato" w:hAnsi="Lato"/>
          <w:color w:val="002060"/>
          <w:sz w:val="24"/>
          <w:szCs w:val="24"/>
        </w:rPr>
        <w:t xml:space="preserve"> involves dealing with sensitive and confidential information regarding staff and pupils. It is essential to maintain the highest level of confidentiality in relation to all school matters.</w:t>
      </w:r>
    </w:p>
    <w:p w14:paraId="1F16201C" w14:textId="1B1DAAA4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 xml:space="preserve"> Magdalen Court School is committed to safeguarding and promoting the welfare of children. All staff employed at our school must be dedicated to securing the safety and well-being of children.</w:t>
      </w:r>
    </w:p>
    <w:p w14:paraId="6838E9CE" w14:textId="682A2D28" w:rsidR="002941A0" w:rsidRPr="00360DE7" w:rsidRDefault="002941A0" w:rsidP="00E365DE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Promote learner’s independence, self-esteem and social inclusion </w:t>
      </w:r>
    </w:p>
    <w:p w14:paraId="55A19E2A" w14:textId="77777777" w:rsidR="009E6621" w:rsidRPr="004E0586" w:rsidRDefault="009E6621" w:rsidP="00C41B0A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D8FE4AC" w14:textId="6324AB97" w:rsidR="628A17E6" w:rsidRDefault="628A17E6" w:rsidP="628A17E6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43D98F6" w14:textId="77777777" w:rsidR="00D27293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 w:rsidRPr="004E0586">
        <w:rPr>
          <w:rFonts w:ascii="Lato" w:hAnsi="Lato"/>
          <w:b/>
          <w:bCs/>
          <w:color w:val="002060"/>
          <w:sz w:val="24"/>
          <w:szCs w:val="24"/>
          <w:lang w:val="en-GB"/>
        </w:rPr>
        <w:t xml:space="preserve">Main Duties </w:t>
      </w:r>
    </w:p>
    <w:p w14:paraId="3A21D7D4" w14:textId="023F687B" w:rsidR="00CC00CC" w:rsidRPr="00097655" w:rsidRDefault="007D4B4F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>
        <w:rPr>
          <w:rFonts w:ascii="Lato" w:hAnsi="Lato"/>
          <w:b/>
          <w:bCs/>
          <w:color w:val="002060"/>
          <w:sz w:val="24"/>
          <w:szCs w:val="24"/>
          <w:lang w:val="en-GB"/>
        </w:rPr>
        <w:lastRenderedPageBreak/>
        <w:t xml:space="preserve">Human Resources </w:t>
      </w:r>
    </w:p>
    <w:p w14:paraId="176C1D9C" w14:textId="1593767D" w:rsidR="00DF7674" w:rsidRDefault="007D4B4F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Work collaboratively with </w:t>
      </w:r>
      <w:r w:rsidR="00F84E0B">
        <w:rPr>
          <w:rFonts w:ascii="Lato" w:hAnsi="Lato"/>
          <w:color w:val="002060"/>
          <w:sz w:val="24"/>
          <w:szCs w:val="24"/>
          <w:lang w:val="en-GB"/>
        </w:rPr>
        <w:t xml:space="preserve">others in the team with responsibility for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Human Resources </w:t>
      </w:r>
    </w:p>
    <w:p w14:paraId="007BC340" w14:textId="1E18F3CB" w:rsidR="00C5196B" w:rsidRDefault="7BAC14D7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Support with the e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>stablish</w:t>
      </w:r>
      <w:r w:rsidR="0768FB54" w:rsidRPr="628A17E6">
        <w:rPr>
          <w:rFonts w:ascii="Lato" w:hAnsi="Lato"/>
          <w:color w:val="002060"/>
          <w:sz w:val="24"/>
          <w:szCs w:val="24"/>
          <w:lang w:val="en-GB"/>
        </w:rPr>
        <w:t>ment of recruitment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 xml:space="preserve"> timeline</w:t>
      </w:r>
      <w:r w:rsidR="76A88340" w:rsidRPr="628A17E6">
        <w:rPr>
          <w:rFonts w:ascii="Lato" w:hAnsi="Lato"/>
          <w:color w:val="002060"/>
          <w:sz w:val="24"/>
          <w:szCs w:val="24"/>
          <w:lang w:val="en-GB"/>
        </w:rPr>
        <w:t xml:space="preserve"> including the 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>post</w:t>
      </w:r>
      <w:r w:rsidR="3CA32ACF" w:rsidRPr="628A17E6">
        <w:rPr>
          <w:rFonts w:ascii="Lato" w:hAnsi="Lato"/>
          <w:color w:val="002060"/>
          <w:sz w:val="24"/>
          <w:szCs w:val="24"/>
          <w:lang w:val="en-GB"/>
        </w:rPr>
        <w:t>ing of advertisements, closing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 xml:space="preserve"> date, </w:t>
      </w:r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supporting the shortlisting, interview and selection process through providing and checking the correct documentation and </w:t>
      </w:r>
      <w:r w:rsidR="7A9D3510" w:rsidRPr="628A17E6">
        <w:rPr>
          <w:rFonts w:ascii="Lato" w:hAnsi="Lato"/>
          <w:color w:val="002060"/>
          <w:sz w:val="24"/>
          <w:szCs w:val="24"/>
          <w:lang w:val="en-GB"/>
        </w:rPr>
        <w:t xml:space="preserve">supporting with </w:t>
      </w:r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 the interview process</w:t>
      </w:r>
    </w:p>
    <w:p w14:paraId="7E1B8A63" w14:textId="36E7680C" w:rsidR="00FD25B5" w:rsidRDefault="3796FC3C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37D6B882" w:rsidRPr="628A17E6">
        <w:rPr>
          <w:rFonts w:ascii="Lato" w:hAnsi="Lato"/>
          <w:color w:val="002060"/>
          <w:sz w:val="24"/>
          <w:szCs w:val="24"/>
          <w:lang w:val="en-GB"/>
        </w:rPr>
        <w:t>ensuring recruitment</w:t>
      </w:r>
      <w:r w:rsidR="005B2F26" w:rsidRPr="628A17E6">
        <w:rPr>
          <w:rFonts w:ascii="Lato" w:hAnsi="Lato"/>
          <w:color w:val="002060"/>
          <w:sz w:val="24"/>
          <w:szCs w:val="24"/>
          <w:lang w:val="en-GB"/>
        </w:rPr>
        <w:t xml:space="preserve"> checks and processes are followed and completed</w:t>
      </w:r>
      <w:r w:rsidR="001D5799" w:rsidRPr="628A17E6">
        <w:rPr>
          <w:rFonts w:ascii="Lato" w:hAnsi="Lato"/>
          <w:color w:val="002060"/>
          <w:sz w:val="24"/>
          <w:szCs w:val="24"/>
          <w:lang w:val="en-GB"/>
        </w:rPr>
        <w:t>, taking into account safeguarding requirements</w:t>
      </w:r>
    </w:p>
    <w:p w14:paraId="4492A506" w14:textId="17BF7F18" w:rsidR="001E655A" w:rsidRDefault="7308A97F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76F9F350" w:rsidRPr="628A17E6">
        <w:rPr>
          <w:rFonts w:ascii="Lato" w:hAnsi="Lato"/>
          <w:color w:val="002060"/>
          <w:sz w:val="24"/>
          <w:szCs w:val="24"/>
          <w:lang w:val="en-GB"/>
        </w:rPr>
        <w:t>ensuring new</w:t>
      </w:r>
      <w:r w:rsidR="001E655A" w:rsidRPr="628A17E6">
        <w:rPr>
          <w:rFonts w:ascii="Lato" w:hAnsi="Lato"/>
          <w:color w:val="002060"/>
          <w:sz w:val="24"/>
          <w:szCs w:val="24"/>
          <w:lang w:val="en-GB"/>
        </w:rPr>
        <w:t xml:space="preserve"> starters are supported to complete the </w:t>
      </w:r>
      <w:r w:rsidR="001E0B65" w:rsidRPr="628A17E6">
        <w:rPr>
          <w:rFonts w:ascii="Lato" w:hAnsi="Lato"/>
          <w:color w:val="002060"/>
          <w:sz w:val="24"/>
          <w:szCs w:val="24"/>
          <w:lang w:val="en-GB"/>
        </w:rPr>
        <w:t>induction process</w:t>
      </w:r>
    </w:p>
    <w:p w14:paraId="5FE4CE31" w14:textId="4DE2A97E" w:rsidR="001E0B65" w:rsidRDefault="00723E0B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Support line managers to </w:t>
      </w:r>
      <w:r w:rsidR="00E50342">
        <w:rPr>
          <w:rFonts w:ascii="Lato" w:hAnsi="Lato"/>
          <w:color w:val="002060"/>
          <w:sz w:val="24"/>
          <w:szCs w:val="24"/>
          <w:lang w:val="en-GB"/>
        </w:rPr>
        <w:t xml:space="preserve">complete probation and appraisal </w:t>
      </w:r>
      <w:r w:rsidR="00AD6E7A">
        <w:rPr>
          <w:rFonts w:ascii="Lato" w:hAnsi="Lato"/>
          <w:color w:val="002060"/>
          <w:sz w:val="24"/>
          <w:szCs w:val="24"/>
          <w:lang w:val="en-GB"/>
        </w:rPr>
        <w:t>within deadlines</w:t>
      </w:r>
    </w:p>
    <w:p w14:paraId="4128CD32" w14:textId="0754BA2E" w:rsidR="00AD6E7A" w:rsidRDefault="0BDA9E5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Training:  - Assist with b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>ook</w:t>
      </w:r>
      <w:r w:rsidR="7E94CD3D" w:rsidRPr="628A17E6">
        <w:rPr>
          <w:rFonts w:ascii="Lato" w:hAnsi="Lato"/>
          <w:color w:val="002060"/>
          <w:sz w:val="24"/>
          <w:szCs w:val="24"/>
          <w:lang w:val="en-GB"/>
        </w:rPr>
        <w:t>ing,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 xml:space="preserve"> diaris</w:t>
      </w:r>
      <w:r w:rsidR="201AB986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>and m</w:t>
      </w:r>
      <w:r w:rsidR="00C3081C" w:rsidRPr="628A17E6">
        <w:rPr>
          <w:rFonts w:ascii="Lato" w:hAnsi="Lato"/>
          <w:color w:val="002060"/>
          <w:sz w:val="24"/>
          <w:szCs w:val="24"/>
          <w:lang w:val="en-GB"/>
        </w:rPr>
        <w:t>aintain</w:t>
      </w:r>
      <w:r w:rsidR="09D636F1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C3081C" w:rsidRPr="628A17E6">
        <w:rPr>
          <w:rFonts w:ascii="Lato" w:hAnsi="Lato"/>
          <w:color w:val="002060"/>
          <w:sz w:val="24"/>
          <w:szCs w:val="24"/>
          <w:lang w:val="en-GB"/>
        </w:rPr>
        <w:t>training records</w:t>
      </w:r>
    </w:p>
    <w:p w14:paraId="22D69051" w14:textId="5ACD2F17" w:rsidR="00C3081C" w:rsidRDefault="65DDCBD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3CA2FE3F" w:rsidRPr="628A17E6">
        <w:rPr>
          <w:rFonts w:ascii="Lato" w:hAnsi="Lato"/>
          <w:color w:val="002060"/>
          <w:sz w:val="24"/>
          <w:szCs w:val="24"/>
          <w:lang w:val="en-GB"/>
        </w:rPr>
        <w:t>checking and</w:t>
      </w:r>
      <w:r w:rsidR="003E026F" w:rsidRPr="628A17E6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1EDC256B" w:rsidRPr="628A17E6">
        <w:rPr>
          <w:rFonts w:ascii="Lato" w:hAnsi="Lato"/>
          <w:color w:val="002060"/>
          <w:sz w:val="24"/>
          <w:szCs w:val="24"/>
          <w:lang w:val="en-GB"/>
        </w:rPr>
        <w:t>recording requests</w:t>
      </w:r>
      <w:r w:rsidR="003E026F" w:rsidRPr="628A17E6">
        <w:rPr>
          <w:rFonts w:ascii="Lato" w:hAnsi="Lato"/>
          <w:color w:val="002060"/>
          <w:sz w:val="24"/>
          <w:szCs w:val="24"/>
          <w:lang w:val="en-GB"/>
        </w:rPr>
        <w:t xml:space="preserve"> for absence</w:t>
      </w:r>
    </w:p>
    <w:p w14:paraId="32600315" w14:textId="1CF8312F" w:rsidR="003E026F" w:rsidRDefault="2734CD98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5938DA49" w:rsidRPr="628A17E6">
        <w:rPr>
          <w:rFonts w:ascii="Lato" w:hAnsi="Lato"/>
          <w:color w:val="002060"/>
          <w:sz w:val="24"/>
          <w:szCs w:val="24"/>
          <w:lang w:val="en-GB"/>
        </w:rPr>
        <w:t>r</w:t>
      </w:r>
      <w:r w:rsidR="00634820" w:rsidRPr="628A17E6">
        <w:rPr>
          <w:rFonts w:ascii="Lato" w:hAnsi="Lato"/>
          <w:color w:val="002060"/>
          <w:sz w:val="24"/>
          <w:szCs w:val="24"/>
          <w:lang w:val="en-GB"/>
        </w:rPr>
        <w:t>ecord</w:t>
      </w:r>
      <w:r w:rsidR="73F78671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26832262" w:rsidRPr="628A17E6">
        <w:rPr>
          <w:rFonts w:ascii="Lato" w:hAnsi="Lato"/>
          <w:color w:val="002060"/>
          <w:sz w:val="24"/>
          <w:szCs w:val="24"/>
          <w:lang w:val="en-GB"/>
        </w:rPr>
        <w:t>of absence</w:t>
      </w:r>
      <w:r w:rsidR="00634820" w:rsidRPr="628A17E6">
        <w:rPr>
          <w:rFonts w:ascii="Lato" w:hAnsi="Lato"/>
          <w:color w:val="002060"/>
          <w:sz w:val="24"/>
          <w:szCs w:val="24"/>
          <w:lang w:val="en-GB"/>
        </w:rPr>
        <w:t xml:space="preserve"> and implement the policy including notifying SLT of the triggers for </w:t>
      </w:r>
      <w:r w:rsidR="00CF67FC" w:rsidRPr="628A17E6">
        <w:rPr>
          <w:rFonts w:ascii="Lato" w:hAnsi="Lato"/>
          <w:color w:val="002060"/>
          <w:sz w:val="24"/>
          <w:szCs w:val="24"/>
          <w:lang w:val="en-GB"/>
        </w:rPr>
        <w:t>absence meetings</w:t>
      </w:r>
    </w:p>
    <w:p w14:paraId="00B642DE" w14:textId="1572142B" w:rsidR="00CF67FC" w:rsidRDefault="7C1B3D3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the </w:t>
      </w:r>
      <w:r w:rsidR="4944A9A9" w:rsidRPr="628A17E6">
        <w:rPr>
          <w:rFonts w:ascii="Lato" w:hAnsi="Lato"/>
          <w:color w:val="002060"/>
          <w:sz w:val="24"/>
          <w:szCs w:val="24"/>
          <w:lang w:val="en-GB"/>
        </w:rPr>
        <w:t>maintenance</w:t>
      </w:r>
      <w:r w:rsidR="00104446" w:rsidRPr="628A17E6">
        <w:rPr>
          <w:rFonts w:ascii="Lato" w:hAnsi="Lato"/>
          <w:color w:val="002060"/>
          <w:sz w:val="24"/>
          <w:szCs w:val="24"/>
          <w:lang w:val="en-GB"/>
        </w:rPr>
        <w:t xml:space="preserve"> personnel </w:t>
      </w:r>
      <w:r w:rsidR="00742378" w:rsidRPr="628A17E6">
        <w:rPr>
          <w:rFonts w:ascii="Lato" w:hAnsi="Lato"/>
          <w:color w:val="002060"/>
          <w:sz w:val="24"/>
          <w:szCs w:val="24"/>
          <w:lang w:val="en-GB"/>
        </w:rPr>
        <w:t>files</w:t>
      </w:r>
    </w:p>
    <w:p w14:paraId="3EFF0862" w14:textId="3562D2EB" w:rsidR="00742378" w:rsidRDefault="1E93BC4D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Assist with the arrangement and recording of Exi</w:t>
      </w:r>
      <w:r w:rsidR="6C83A36F" w:rsidRPr="628A17E6">
        <w:rPr>
          <w:rFonts w:ascii="Lato" w:hAnsi="Lato"/>
          <w:color w:val="002060"/>
          <w:sz w:val="24"/>
          <w:szCs w:val="24"/>
          <w:lang w:val="en-GB"/>
        </w:rPr>
        <w:t xml:space="preserve">t Interviews. </w:t>
      </w:r>
    </w:p>
    <w:p w14:paraId="359F4BE1" w14:textId="1504E075" w:rsidR="794BC552" w:rsidRDefault="794BC552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ensuring that the starters and leavers processes are completed and submitted. </w:t>
      </w:r>
    </w:p>
    <w:p w14:paraId="6CBD443A" w14:textId="77777777" w:rsidR="00E01DC7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49341C67" w14:textId="36597622" w:rsidR="004833CF" w:rsidRPr="004833CF" w:rsidRDefault="004833CF" w:rsidP="004833CF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Finance</w:t>
      </w:r>
    </w:p>
    <w:p w14:paraId="61715DCE" w14:textId="628CD7C6" w:rsidR="00726EA7" w:rsidRDefault="00336F8F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Complete order requests once authorisation agreed from the </w:t>
      </w:r>
      <w:r w:rsidR="00050434">
        <w:rPr>
          <w:rFonts w:ascii="Lato" w:hAnsi="Lato"/>
          <w:bCs/>
          <w:color w:val="002060"/>
          <w:sz w:val="24"/>
          <w:szCs w:val="24"/>
          <w:lang w:val="en-GB"/>
        </w:rPr>
        <w:t>relevant budget holder</w:t>
      </w:r>
    </w:p>
    <w:p w14:paraId="0E3D10A5" w14:textId="649A57DA" w:rsidR="00050434" w:rsidRDefault="5FB90A52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Assist with m</w:t>
      </w:r>
      <w:r w:rsidR="00050434" w:rsidRPr="628A17E6">
        <w:rPr>
          <w:rFonts w:ascii="Lato" w:hAnsi="Lato"/>
          <w:color w:val="002060"/>
          <w:sz w:val="24"/>
          <w:szCs w:val="24"/>
          <w:lang w:val="en-GB"/>
        </w:rPr>
        <w:t>anag</w:t>
      </w:r>
      <w:r w:rsidR="59984E53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050434" w:rsidRPr="628A17E6">
        <w:rPr>
          <w:rFonts w:ascii="Lato" w:hAnsi="Lato"/>
          <w:color w:val="002060"/>
          <w:sz w:val="24"/>
          <w:szCs w:val="24"/>
          <w:lang w:val="en-GB"/>
        </w:rPr>
        <w:t>invoices for payment, recording in electron</w:t>
      </w:r>
      <w:r w:rsidR="00917B89" w:rsidRPr="628A17E6">
        <w:rPr>
          <w:rFonts w:ascii="Lato" w:hAnsi="Lato"/>
          <w:color w:val="002060"/>
          <w:sz w:val="24"/>
          <w:szCs w:val="24"/>
          <w:lang w:val="en-GB"/>
        </w:rPr>
        <w:t xml:space="preserve">ic financial management software, currently </w:t>
      </w:r>
      <w:r w:rsidR="000A7B75" w:rsidRPr="628A17E6">
        <w:rPr>
          <w:rFonts w:ascii="Lato" w:hAnsi="Lato"/>
          <w:color w:val="002060"/>
          <w:sz w:val="24"/>
          <w:szCs w:val="24"/>
          <w:lang w:val="en-GB"/>
        </w:rPr>
        <w:t xml:space="preserve">Intuit </w:t>
      </w:r>
      <w:proofErr w:type="spellStart"/>
      <w:r w:rsidR="000A7B75" w:rsidRPr="628A17E6">
        <w:rPr>
          <w:rFonts w:ascii="Lato" w:hAnsi="Lato"/>
          <w:color w:val="002060"/>
          <w:sz w:val="24"/>
          <w:szCs w:val="24"/>
          <w:lang w:val="en-GB"/>
        </w:rPr>
        <w:t>Quickbooks</w:t>
      </w:r>
      <w:proofErr w:type="spellEnd"/>
    </w:p>
    <w:p w14:paraId="740C4CB0" w14:textId="2ADEDDE4" w:rsidR="006F6812" w:rsidRDefault="006F681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Produce reports as requested</w:t>
      </w:r>
    </w:p>
    <w:p w14:paraId="0967DCC6" w14:textId="15F3E131" w:rsidR="006F6812" w:rsidRDefault="006F681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Work collaboratively with others to </w:t>
      </w:r>
      <w:r w:rsidR="002865DC">
        <w:rPr>
          <w:rFonts w:ascii="Lato" w:hAnsi="Lato"/>
          <w:bCs/>
          <w:color w:val="002060"/>
          <w:sz w:val="24"/>
          <w:szCs w:val="24"/>
          <w:lang w:val="en-GB"/>
        </w:rPr>
        <w:t>produce VAT returns</w:t>
      </w:r>
    </w:p>
    <w:p w14:paraId="4876AAC5" w14:textId="77777777" w:rsidR="002865DC" w:rsidRDefault="002865DC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Collect, record and monitor invoices and receipts</w:t>
      </w:r>
    </w:p>
    <w:p w14:paraId="17AAAEA7" w14:textId="46A599EF" w:rsidR="002865DC" w:rsidRPr="002B6946" w:rsidRDefault="003B118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Carry out financial administration in line with Court School’s policies and procedures</w:t>
      </w:r>
      <w:r w:rsidR="002865DC">
        <w:rPr>
          <w:rFonts w:ascii="Lato" w:hAnsi="Lato"/>
          <w:bCs/>
          <w:color w:val="002060"/>
          <w:sz w:val="24"/>
          <w:szCs w:val="24"/>
          <w:lang w:val="en-GB"/>
        </w:rPr>
        <w:t xml:space="preserve"> </w:t>
      </w:r>
    </w:p>
    <w:p w14:paraId="2AC86FC2" w14:textId="77777777" w:rsidR="003B1182" w:rsidRDefault="003B1182" w:rsidP="00EC2186">
      <w:pPr>
        <w:pStyle w:val="Subhead2"/>
        <w:rPr>
          <w:rFonts w:ascii="Lato" w:hAnsi="Lato"/>
          <w:color w:val="002060"/>
        </w:rPr>
      </w:pPr>
    </w:p>
    <w:p w14:paraId="7E86AE6F" w14:textId="3C9F451E" w:rsidR="00EC2186" w:rsidRPr="004E0586" w:rsidRDefault="00C01B8F" w:rsidP="00EC2186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General Administration</w:t>
      </w:r>
    </w:p>
    <w:p w14:paraId="2CDAB0F7" w14:textId="6C837E2D" w:rsidR="00C01B8F" w:rsidRDefault="00850722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 w:rsidRPr="00850722">
        <w:rPr>
          <w:rFonts w:ascii="Lato" w:hAnsi="Lato"/>
          <w:bCs/>
          <w:color w:val="002060"/>
          <w:sz w:val="24"/>
          <w:szCs w:val="24"/>
          <w:lang w:val="en-GB"/>
        </w:rPr>
        <w:t>Work with the whole admin team to</w:t>
      </w:r>
      <w:r w:rsidR="002A12E1">
        <w:rPr>
          <w:rFonts w:ascii="Lato" w:hAnsi="Lato"/>
          <w:bCs/>
          <w:color w:val="002060"/>
          <w:sz w:val="24"/>
          <w:szCs w:val="24"/>
          <w:lang w:val="en-GB"/>
        </w:rPr>
        <w:t xml:space="preserve"> ensure that workflows are completed including supporting other aspects of admin work</w:t>
      </w:r>
    </w:p>
    <w:p w14:paraId="2B04EA6A" w14:textId="3917251A" w:rsidR="00F411FF" w:rsidRDefault="003E12EE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Maintain records, manual and cloud-based</w:t>
      </w:r>
    </w:p>
    <w:p w14:paraId="2E0A7E67" w14:textId="6664FDBA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Keep records in line with the school’s retention policy</w:t>
      </w:r>
    </w:p>
    <w:p w14:paraId="40BE2AC6" w14:textId="0E6DFC06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Covering Reception</w:t>
      </w:r>
      <w:r w:rsidR="00666060">
        <w:rPr>
          <w:rFonts w:ascii="Lato" w:hAnsi="Lato"/>
          <w:bCs/>
          <w:color w:val="002060"/>
          <w:sz w:val="24"/>
          <w:szCs w:val="24"/>
          <w:lang w:val="en-GB"/>
        </w:rPr>
        <w:t>: acting as first point of contact for Court Schools community</w:t>
      </w:r>
      <w:r w:rsidR="00223EF1">
        <w:rPr>
          <w:rFonts w:ascii="Lato" w:hAnsi="Lato"/>
          <w:bCs/>
          <w:color w:val="002060"/>
          <w:sz w:val="24"/>
          <w:szCs w:val="24"/>
          <w:lang w:val="en-GB"/>
        </w:rPr>
        <w:t xml:space="preserve"> and visitors</w:t>
      </w:r>
    </w:p>
    <w:p w14:paraId="02A30822" w14:textId="686D17EE" w:rsidR="00763BE3" w:rsidRDefault="00763BE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Deal with face-face, 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>phone</w:t>
      </w: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 and email enquiries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 xml:space="preserve"> and respond in a professional and supportive manner</w:t>
      </w:r>
      <w:r w:rsidR="00283C3C">
        <w:rPr>
          <w:rFonts w:ascii="Lato" w:hAnsi="Lato"/>
          <w:bCs/>
          <w:color w:val="002060"/>
          <w:sz w:val="24"/>
          <w:szCs w:val="24"/>
          <w:lang w:val="en-GB"/>
        </w:rPr>
        <w:t xml:space="preserve">, including seeking support </w:t>
      </w:r>
      <w:r w:rsidR="00D77B52">
        <w:rPr>
          <w:rFonts w:ascii="Lato" w:hAnsi="Lato"/>
          <w:bCs/>
          <w:color w:val="002060"/>
          <w:sz w:val="24"/>
          <w:szCs w:val="24"/>
          <w:lang w:val="en-GB"/>
        </w:rPr>
        <w:t>from other colleagues as required</w:t>
      </w:r>
    </w:p>
    <w:p w14:paraId="59DBD990" w14:textId="29E2CC6A" w:rsidR="00763BE3" w:rsidRDefault="00D77B52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Sharing relevant information in a timely manner to ensure effective communication</w:t>
      </w:r>
    </w:p>
    <w:p w14:paraId="396D2D44" w14:textId="161F2AE7" w:rsidR="00F63643" w:rsidRDefault="00F6364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Administer medication to learners, following policy and procedures and ensuring own training </w:t>
      </w:r>
      <w:r w:rsidR="003D466D">
        <w:rPr>
          <w:rFonts w:ascii="Lato" w:hAnsi="Lato"/>
          <w:bCs/>
          <w:color w:val="002060"/>
          <w:sz w:val="24"/>
          <w:szCs w:val="24"/>
          <w:lang w:val="en-GB"/>
        </w:rPr>
        <w:t>maintains is current</w:t>
      </w:r>
    </w:p>
    <w:p w14:paraId="772B8BD8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lastRenderedPageBreak/>
        <w:t>Working with colleagues and other relevant professionals</w:t>
      </w:r>
    </w:p>
    <w:p w14:paraId="5CA0C551" w14:textId="4510EF2D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Communicate effectively with other staff</w:t>
      </w:r>
      <w:r w:rsidR="0075451E">
        <w:rPr>
          <w:rFonts w:ascii="Lato" w:hAnsi="Lato"/>
          <w:color w:val="002060"/>
          <w:sz w:val="24"/>
          <w:szCs w:val="24"/>
          <w:lang w:val="en-GB"/>
        </w:rPr>
        <w:t>, 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 and with parents and carers</w:t>
      </w:r>
    </w:p>
    <w:p w14:paraId="1EBEAB57" w14:textId="5208BCD9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external agencies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, so that informed decision making can take place on intervention and provision</w:t>
      </w:r>
    </w:p>
    <w:p w14:paraId="40C0B19A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Collaborate and work with colleagues and other relevant professionals within and beyond the school</w:t>
      </w:r>
    </w:p>
    <w:p w14:paraId="3B6A3B62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Develop effective professional relationships with colleagues</w:t>
      </w:r>
    </w:p>
    <w:p w14:paraId="388AFC75" w14:textId="55AF1BE2" w:rsidR="00896E95" w:rsidRPr="00896E95" w:rsidRDefault="00896E95" w:rsidP="00896E95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Attend </w:t>
      </w:r>
      <w:r>
        <w:rPr>
          <w:rFonts w:ascii="Lato" w:hAnsi="Lato"/>
          <w:color w:val="002060"/>
          <w:sz w:val="24"/>
          <w:szCs w:val="24"/>
          <w:lang w:val="en-GB"/>
        </w:rPr>
        <w:t>and participate in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 meetings as appropriate</w:t>
      </w:r>
    </w:p>
    <w:p w14:paraId="757501A7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Whole-school organisation, strategy and development</w:t>
      </w:r>
    </w:p>
    <w:p w14:paraId="24CD68D1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Contribute to the development, implementation and evaluation of the school’s policies, practices and procedures, so as to support the school’s values and vision</w:t>
      </w:r>
    </w:p>
    <w:p w14:paraId="773AEB3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2A5EC69F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Health and safety</w:t>
      </w:r>
    </w:p>
    <w:p w14:paraId="10F67E3B" w14:textId="04829EA1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760B58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s, and help to safeguard pupils’ well-being by following the requirements of Keeping Children Safe in Education and</w:t>
      </w:r>
      <w:r w:rsidR="002F31AF">
        <w:rPr>
          <w:rFonts w:ascii="Lato" w:hAnsi="Lato"/>
          <w:color w:val="002060"/>
          <w:sz w:val="24"/>
          <w:szCs w:val="24"/>
          <w:lang w:val="en-GB"/>
        </w:rPr>
        <w:t xml:space="preserve"> the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school’s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C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rotection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olicy </w:t>
      </w:r>
    </w:p>
    <w:p w14:paraId="5B556750" w14:textId="6ED7F624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who are upset or have had accidents</w:t>
      </w:r>
      <w:r w:rsidR="00760B58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66945A5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Professional development</w:t>
      </w:r>
    </w:p>
    <w:p w14:paraId="3FA1C620" w14:textId="33EACD70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up-to-date by reflecting on their own practice, liaising with school leaders, and identifying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and attending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relevant professional development to improve personal effectiveness </w:t>
      </w:r>
    </w:p>
    <w:p w14:paraId="3C3A84C7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2C04A740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49911DBD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 xml:space="preserve">Personal and professional conduct </w:t>
      </w:r>
    </w:p>
    <w:p w14:paraId="5F2EAD2E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CB6AF8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63B4EAD5" w14:textId="77777777" w:rsid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  <w:r w:rsidR="00073AA2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5A4C0097" w14:textId="1B032BD2" w:rsidR="00EC2186" w:rsidRP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073AA2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30BF9A3E" w14:textId="77777777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418CF9E4" w14:textId="390FE11C" w:rsidR="00EC2186" w:rsidRPr="004E0586" w:rsidRDefault="00EC4675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>
        <w:rPr>
          <w:rFonts w:ascii="Lato" w:hAnsi="Lato"/>
          <w:color w:val="002060"/>
          <w:sz w:val="24"/>
        </w:rPr>
        <w:t>Admin</w:t>
      </w:r>
      <w:r w:rsidR="0088275C">
        <w:rPr>
          <w:rFonts w:ascii="Lato" w:hAnsi="Lato"/>
          <w:color w:val="002060"/>
          <w:sz w:val="24"/>
        </w:rPr>
        <w:t xml:space="preserve"> Support Assistant</w:t>
      </w:r>
      <w:r>
        <w:rPr>
          <w:rFonts w:ascii="Lato" w:hAnsi="Lato"/>
          <w:color w:val="002060"/>
          <w:sz w:val="24"/>
        </w:rPr>
        <w:t xml:space="preserve"> staff</w:t>
      </w:r>
      <w:r w:rsidR="00D67243">
        <w:rPr>
          <w:rFonts w:ascii="Lato" w:hAnsi="Lato"/>
          <w:color w:val="002060"/>
          <w:sz w:val="24"/>
          <w:lang w:val="en-GB"/>
        </w:rPr>
        <w:t xml:space="preserve"> are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required to safeguard and promote the welfare of </w:t>
      </w:r>
      <w:r w:rsidR="00D67243">
        <w:rPr>
          <w:rFonts w:ascii="Lato" w:hAnsi="Lato"/>
          <w:color w:val="002060"/>
          <w:sz w:val="24"/>
          <w:lang w:val="en-GB"/>
        </w:rPr>
        <w:t>learners</w:t>
      </w:r>
      <w:r w:rsidR="009A5E62" w:rsidRPr="004E0586">
        <w:rPr>
          <w:rFonts w:ascii="Lato" w:hAnsi="Lato"/>
          <w:color w:val="002060"/>
          <w:sz w:val="24"/>
          <w:lang w:val="en-GB"/>
        </w:rPr>
        <w:t xml:space="preserve"> and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follow school policies and the staff code of conduct.</w:t>
      </w:r>
    </w:p>
    <w:p w14:paraId="585B709A" w14:textId="19E6EF75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color w:val="002060"/>
          <w:sz w:val="24"/>
          <w:lang w:val="en-GB"/>
        </w:rPr>
        <w:t xml:space="preserve">Please note that this is illustrative of the general nature and level of responsibility of the role. It is not a comprehensive list of all tasks that </w:t>
      </w:r>
      <w:r w:rsidR="002F31AF">
        <w:rPr>
          <w:rFonts w:ascii="Lato" w:hAnsi="Lato"/>
          <w:color w:val="002060"/>
          <w:sz w:val="24"/>
          <w:lang w:val="en-GB"/>
        </w:rPr>
        <w:t>an</w:t>
      </w:r>
      <w:r w:rsidRPr="004E0586">
        <w:rPr>
          <w:rFonts w:ascii="Lato" w:hAnsi="Lato"/>
          <w:color w:val="002060"/>
          <w:sz w:val="24"/>
          <w:lang w:val="en-GB"/>
        </w:rPr>
        <w:t xml:space="preserve"> </w:t>
      </w:r>
      <w:r w:rsidR="0088275C">
        <w:rPr>
          <w:rFonts w:ascii="Lato" w:hAnsi="Lato"/>
          <w:color w:val="002060"/>
          <w:sz w:val="24"/>
          <w:lang w:val="en-GB"/>
        </w:rPr>
        <w:t>Admin</w:t>
      </w:r>
      <w:r w:rsidR="009D2093">
        <w:rPr>
          <w:rFonts w:ascii="Lato" w:hAnsi="Lato"/>
          <w:color w:val="002060"/>
          <w:sz w:val="24"/>
          <w:lang w:val="en-GB"/>
        </w:rPr>
        <w:t xml:space="preserve"> Support Assistant </w:t>
      </w:r>
      <w:r w:rsidRPr="004E0586">
        <w:rPr>
          <w:rFonts w:ascii="Lato" w:hAnsi="Lato"/>
          <w:color w:val="002060"/>
          <w:sz w:val="24"/>
          <w:lang w:val="en-GB"/>
        </w:rPr>
        <w:t xml:space="preserve">will carry out. The postholder may be required to do other duties appropriate to the level of the role, as directed by the </w:t>
      </w:r>
      <w:r w:rsidR="00B93A5A">
        <w:rPr>
          <w:rFonts w:ascii="Lato" w:hAnsi="Lato"/>
          <w:color w:val="002060"/>
          <w:sz w:val="24"/>
          <w:lang w:val="en-GB"/>
        </w:rPr>
        <w:t>COO, CEO</w:t>
      </w:r>
      <w:r w:rsidRPr="004E0586">
        <w:rPr>
          <w:rFonts w:ascii="Lato" w:hAnsi="Lato"/>
          <w:color w:val="002060"/>
          <w:sz w:val="24"/>
          <w:lang w:val="en-GB"/>
        </w:rPr>
        <w:t xml:space="preserve"> or line manager.</w:t>
      </w:r>
    </w:p>
    <w:p w14:paraId="3CC7465E" w14:textId="77777777" w:rsidR="006F0A4A" w:rsidRPr="004E0586" w:rsidRDefault="006F0A4A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43E34B68" w14:textId="77777777" w:rsidR="004E0079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Person specification</w:t>
      </w:r>
      <w:r w:rsidR="002265B5" w:rsidRPr="004E0586">
        <w:rPr>
          <w:rFonts w:ascii="Lato" w:hAnsi="Lato"/>
          <w:color w:val="002060"/>
          <w:sz w:val="24"/>
          <w:szCs w:val="24"/>
        </w:rPr>
        <w:br/>
      </w:r>
    </w:p>
    <w:tbl>
      <w:tblPr>
        <w:tblW w:w="9792" w:type="dxa"/>
        <w:tblInd w:w="108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090"/>
      </w:tblGrid>
      <w:tr w:rsidR="00BC4E31" w14:paraId="3B5B6DC5" w14:textId="77777777" w:rsidTr="0008172D">
        <w:trPr>
          <w:cantSplit/>
        </w:trPr>
        <w:tc>
          <w:tcPr>
            <w:tcW w:w="1702" w:type="dxa"/>
          </w:tcPr>
          <w:p w14:paraId="71F2E458" w14:textId="531C2163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090" w:type="dxa"/>
          </w:tcPr>
          <w:p w14:paraId="0E2EFAE2" w14:textId="3719D051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Qualities</w:t>
            </w:r>
          </w:p>
        </w:tc>
      </w:tr>
      <w:tr w:rsidR="00BC4E31" w14:paraId="2703604C" w14:textId="77777777" w:rsidTr="0008172D">
        <w:trPr>
          <w:cantSplit/>
        </w:trPr>
        <w:tc>
          <w:tcPr>
            <w:tcW w:w="1702" w:type="dxa"/>
          </w:tcPr>
          <w:p w14:paraId="3D8EE4DA" w14:textId="2814D7D4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Qualifications 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br/>
              <w:t>and training</w:t>
            </w:r>
          </w:p>
        </w:tc>
        <w:tc>
          <w:tcPr>
            <w:tcW w:w="8090" w:type="dxa"/>
          </w:tcPr>
          <w:p w14:paraId="2DEE4135" w14:textId="35D4BBBA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First aid training (or willingness to complete it)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7CF390B5" w14:textId="2D680C4E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CSE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nglish and maths (or equivalent)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02A24AE3" w14:textId="77777777" w:rsidTr="0008172D">
        <w:trPr>
          <w:cantSplit/>
        </w:trPr>
        <w:tc>
          <w:tcPr>
            <w:tcW w:w="1702" w:type="dxa"/>
          </w:tcPr>
          <w:p w14:paraId="479216DB" w14:textId="0626BA08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Experience</w:t>
            </w:r>
          </w:p>
        </w:tc>
        <w:tc>
          <w:tcPr>
            <w:tcW w:w="8090" w:type="dxa"/>
          </w:tcPr>
          <w:p w14:paraId="4A83A1D4" w14:textId="7EA050B6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Carrying out administrative tasks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36E42CCA" w14:textId="6A9D1311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Dealing with face-to-face and telephone interactions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A971500" w14:textId="16BC0F3C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with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learners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4144ACB4" w14:textId="0C46FF9D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and collaborating within a team  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11FA7244" w14:textId="77777777" w:rsidTr="0008172D">
        <w:trPr>
          <w:cantSplit/>
        </w:trPr>
        <w:tc>
          <w:tcPr>
            <w:tcW w:w="1702" w:type="dxa"/>
          </w:tcPr>
          <w:p w14:paraId="271FA39C" w14:textId="14D24F4B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Skills and knowledge</w:t>
            </w:r>
          </w:p>
        </w:tc>
        <w:tc>
          <w:tcPr>
            <w:tcW w:w="8090" w:type="dxa"/>
          </w:tcPr>
          <w:p w14:paraId="03D4538C" w14:textId="27681672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Good oral and written communications skills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395CB00" w14:textId="148B004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respond quickly and effectively to issues that arise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49967C3" w14:textId="3800FE13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plan, organise and prioritise to meet deadlines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C2E767D" w14:textId="77072BB0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own initiative and take action accordingly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D845A4D" w14:textId="253C370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Excellent attention to detail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988FAFD" w14:textId="4323EB90" w:rsidR="00BC4E31" w:rsidRPr="00403E69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it packages including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finance,</w:t>
            </w:r>
            <w:r w:rsidR="00A033E0">
              <w:rPr>
                <w:rFonts w:ascii="Lato" w:hAnsi="Lato"/>
                <w:color w:val="002060"/>
                <w:sz w:val="24"/>
                <w:lang w:val="en-GB"/>
              </w:rPr>
              <w:t xml:space="preserve"> Human Resources and Microsoft 365 </w:t>
            </w:r>
            <w:r w:rsidR="00E60446">
              <w:rPr>
                <w:rFonts w:ascii="Lato" w:hAnsi="Lato"/>
                <w:color w:val="002060"/>
                <w:sz w:val="24"/>
                <w:lang w:val="en-GB"/>
              </w:rPr>
              <w:t>products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FAEB344" w14:textId="21E9165F" w:rsidR="00403E69" w:rsidRPr="00BC4E31" w:rsidRDefault="00403E69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A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bility to use finance and human resources software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(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)</w:t>
            </w:r>
          </w:p>
          <w:p w14:paraId="07118C89" w14:textId="13E966BF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use relevant office equipment effectively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7492854" w14:textId="2AC30F3D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build effective working relationships with colleagues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C9D0012" w14:textId="7AE3EB15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Understanding of data protection and confidentiality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1A8560F" w14:textId="6DB55D35" w:rsidR="00BC4E31" w:rsidRPr="00E60446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Understanding of safeguarding</w:t>
            </w:r>
            <w:r w:rsidR="003875A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37518066" w14:textId="77777777" w:rsidTr="0008172D">
        <w:trPr>
          <w:cantSplit/>
        </w:trPr>
        <w:tc>
          <w:tcPr>
            <w:tcW w:w="1702" w:type="dxa"/>
          </w:tcPr>
          <w:p w14:paraId="4FFE54FF" w14:textId="42C9A050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lastRenderedPageBreak/>
              <w:t>Personal qualities</w:t>
            </w:r>
          </w:p>
        </w:tc>
        <w:tc>
          <w:tcPr>
            <w:tcW w:w="8090" w:type="dxa"/>
          </w:tcPr>
          <w:p w14:paraId="6B0FA09D" w14:textId="25428E1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Commitment to promoting the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vision, values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and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etho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s of the school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191890A" w14:textId="03D75642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acting with integrity, honesty, loyalty and fairness to safeguard the assets, financial probity and reputation of the school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74334F3" w14:textId="72E9505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Ability to work under pressure and prioritise effectively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85332D5" w14:textId="10782BA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maintaining confidentiality at all times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3AD1E614" w14:textId="25BEB04A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safeguarding and equality</w:t>
            </w:r>
            <w:r w:rsidR="002A15E5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17458CC" w14:textId="38CD05C8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Embraces change well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77F412F" w14:textId="01ACFD0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Deals with difficult situations effectively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527D682" w14:textId="59947FBC" w:rsidR="008F49BA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Active listening skills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EE73AC6" w14:textId="4BD2ABDF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The ability to remain calm in stressful situations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8F5AB5" w14:textId="01A3F260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Understanding of roles and responsibilities within the whole school and Court Schools context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072DAD5" w14:textId="5B8F833F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Sensitivity and understanding, to help build good relationships with pupils </w:t>
            </w:r>
            <w:r w:rsidRPr="0008172D">
              <w:rPr>
                <w:rFonts w:ascii="Lato" w:hAnsi="Lato"/>
                <w:b/>
                <w:bCs/>
                <w:color w:val="002060"/>
                <w:sz w:val="24"/>
              </w:rPr>
              <w:t>(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7141E77B" w14:textId="55EBBAFB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 Ability to thrive under pressure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5A4C2E" w14:textId="283F9C0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change at short notice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B2922CF" w14:textId="40682659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stress in a healthy way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429051D" w14:textId="3F9B439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be thorough and reliable (E)</w:t>
            </w:r>
          </w:p>
          <w:p w14:paraId="37F46EF5" w14:textId="28A3A65A" w:rsidR="00BC4E31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work effectively as part of a team</w:t>
            </w:r>
            <w:r>
              <w:rPr>
                <w:rFonts w:ascii="Lato" w:hAnsi="Lato"/>
                <w:color w:val="002060"/>
                <w:sz w:val="24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</w:tbl>
    <w:p w14:paraId="4A0784CB" w14:textId="77777777" w:rsidR="004E0079" w:rsidRPr="004E0586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D7E40B5" w14:textId="24E4F15E" w:rsidR="006F0A4A" w:rsidRPr="004E0586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>C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O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 xml:space="preserve">O/ 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CEO</w:t>
      </w: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 to carry out appropriate duties within the context of the job, skills and grade</w:t>
      </w:r>
    </w:p>
    <w:p w14:paraId="0F8514E2" w14:textId="77777777" w:rsidR="002265B5" w:rsidRPr="004E0586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7F7ECD42" w14:textId="77777777" w:rsidR="001571A9" w:rsidRPr="004E0586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Notes:</w:t>
      </w:r>
    </w:p>
    <w:p w14:paraId="3E954EC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00FC984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756B20DA" w14:textId="05B89A23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D32FE1" w:rsidRPr="004E0586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</w:t>
      </w:r>
      <w:r w:rsidR="004B5EE8">
        <w:rPr>
          <w:rStyle w:val="Sub-headingChar"/>
          <w:rFonts w:ascii="Lato" w:hAnsi="Lato" w:cs="Times New Roman"/>
          <w:b w:val="0"/>
          <w:color w:val="002060"/>
          <w:sz w:val="24"/>
        </w:rPr>
        <w:t>October 2026</w:t>
      </w:r>
    </w:p>
    <w:p w14:paraId="29D84076" w14:textId="77777777" w:rsidR="002265B5" w:rsidRPr="004E0586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82DB838" w14:textId="3460763B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4B5EE8">
        <w:rPr>
          <w:rFonts w:ascii="Lato" w:hAnsi="Lato"/>
          <w:color w:val="002060"/>
          <w:sz w:val="24"/>
        </w:rPr>
        <w:t>October</w:t>
      </w:r>
      <w:r w:rsidR="00D32FE1" w:rsidRPr="004E0586">
        <w:rPr>
          <w:rFonts w:ascii="Lato" w:hAnsi="Lato"/>
          <w:color w:val="002060"/>
          <w:sz w:val="24"/>
        </w:rPr>
        <w:t xml:space="preserve"> </w:t>
      </w:r>
      <w:r w:rsidR="00D32FE1" w:rsidRPr="5C175AF8">
        <w:rPr>
          <w:rFonts w:ascii="Lato" w:hAnsi="Lato"/>
          <w:color w:val="002060"/>
          <w:sz w:val="24"/>
        </w:rPr>
        <w:t>202</w:t>
      </w:r>
      <w:r w:rsidR="456D47B3" w:rsidRPr="5C175AF8">
        <w:rPr>
          <w:rFonts w:ascii="Lato" w:hAnsi="Lato"/>
          <w:color w:val="002060"/>
          <w:sz w:val="24"/>
        </w:rPr>
        <w:t>7</w:t>
      </w:r>
    </w:p>
    <w:p w14:paraId="3D0135E1" w14:textId="77777777" w:rsidR="009C6703" w:rsidRPr="004E0586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727CC40A" w14:textId="78BA4FBE" w:rsidR="001571A9" w:rsidRPr="004E0586" w:rsidRDefault="0008172D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>
        <w:rPr>
          <w:rStyle w:val="Sub-headingChar"/>
          <w:rFonts w:ascii="Lato" w:hAnsi="Lato" w:cs="Times New Roman"/>
          <w:color w:val="002060"/>
          <w:sz w:val="24"/>
        </w:rPr>
        <w:t>COO</w:t>
      </w:r>
      <w:r w:rsidR="001571A9" w:rsidRPr="004E0586">
        <w:rPr>
          <w:rStyle w:val="Sub-headingChar"/>
          <w:rFonts w:ascii="Lato" w:hAnsi="Lato" w:cs="Times New Roman"/>
          <w:color w:val="002060"/>
          <w:sz w:val="24"/>
        </w:rPr>
        <w:t>/line manager’s signature:</w:t>
      </w:r>
      <w:r w:rsidR="001571A9"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3779A287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05CE84A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lastRenderedPageBreak/>
        <w:t>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  <w:r w:rsidRPr="004E0586">
        <w:rPr>
          <w:rFonts w:ascii="Lato" w:hAnsi="Lato"/>
          <w:color w:val="002060"/>
          <w:sz w:val="24"/>
        </w:rPr>
        <w:tab/>
      </w:r>
    </w:p>
    <w:p w14:paraId="17483128" w14:textId="77777777" w:rsidR="005C07D2" w:rsidRPr="004E0586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47928FF1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Postholder’s signature: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5CA8E42B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6463ABC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</w:t>
      </w:r>
      <w:r w:rsidRPr="004E0586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E0586">
        <w:rPr>
          <w:rStyle w:val="Sub-headingChar"/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sectPr w:rsidR="001571A9" w:rsidRPr="004E0586" w:rsidSect="00BE2BC0">
      <w:headerReference w:type="even" r:id="rId11"/>
      <w:headerReference w:type="default" r:id="rId12"/>
      <w:footerReference w:type="default" r:id="rId13"/>
      <w:headerReference w:type="first" r:id="rId14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F5212" w14:textId="77777777" w:rsidR="00480785" w:rsidRDefault="00480785" w:rsidP="00626EDA">
      <w:r>
        <w:separator/>
      </w:r>
    </w:p>
  </w:endnote>
  <w:endnote w:type="continuationSeparator" w:id="0">
    <w:p w14:paraId="154D471F" w14:textId="77777777" w:rsidR="00480785" w:rsidRDefault="00480785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5861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52571E" w14:textId="55DB04F7" w:rsidR="00864D9A" w:rsidRDefault="00864D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29873" w14:textId="45D57B6E" w:rsidR="001B55E2" w:rsidRPr="00512916" w:rsidRDefault="001B55E2" w:rsidP="006F569D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A6593" w14:textId="77777777" w:rsidR="00480785" w:rsidRDefault="00480785" w:rsidP="00626EDA">
      <w:r>
        <w:separator/>
      </w:r>
    </w:p>
  </w:footnote>
  <w:footnote w:type="continuationSeparator" w:id="0">
    <w:p w14:paraId="4D83B209" w14:textId="77777777" w:rsidR="00480785" w:rsidRDefault="00480785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BF1F" w14:textId="415401B8" w:rsidR="001B55E2" w:rsidRDefault="00480785">
    <w:r>
      <w:rPr>
        <w:noProof/>
      </w:rPr>
      <w:pict w14:anchorId="4ED2BA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8" o:spid="_x0000_s1030" type="#_x0000_t75" style="position:absolute;margin-left:0;margin-top:0;width:487.15pt;height:475.05pt;z-index:-25165619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09F2DBD">
      <w:rPr>
        <w:noProof/>
      </w:rPr>
      <w:drawing>
        <wp:anchor distT="0" distB="0" distL="114300" distR="114300" simplePos="0" relativeHeight="251658240" behindDoc="1" locked="0" layoutInCell="1" allowOverlap="1" wp14:anchorId="03E5E043" wp14:editId="5F0BE0B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7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C8BB" w14:textId="055CA999" w:rsidR="001B55E2" w:rsidRDefault="00480785">
    <w:r>
      <w:rPr>
        <w:noProof/>
      </w:rPr>
      <w:pict w14:anchorId="4EE307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9" o:spid="_x0000_s1031" type="#_x0000_t75" style="position:absolute;margin-left:0;margin-top:0;width:487.15pt;height:475.05pt;z-index:-251655168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7515684D" w14:textId="77777777" w:rsidR="001B55E2" w:rsidRDefault="001B55E2"/>
  <w:p w14:paraId="514F3EEB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AB52B" w14:textId="2CF3B228" w:rsidR="001B55E2" w:rsidRDefault="00480785">
    <w:r>
      <w:rPr>
        <w:noProof/>
      </w:rPr>
      <w:pict w14:anchorId="1C068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7" o:spid="_x0000_s1029" type="#_x0000_t75" style="position:absolute;margin-left:0;margin-top:0;width:487.15pt;height:475.05pt;z-index:-251657216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23C5128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95158790" o:spid="_x0000_i1025" type="#_x0000_t75" style="width:36.75pt;height:30pt;visibility:visible;mso-wrap-style:square" o:bullet="t">
        <v:imagedata r:id="rId1" o:title=""/>
      </v:shape>
    </w:pict>
  </w:numPicBullet>
  <w:numPicBullet w:numPicBulletId="1">
    <w:pict>
      <v:shape id="Picture 508888545" o:spid="_x0000_i1026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1787724470" o:spid="_x0000_i1027" type="#_x0000_t75" style="width:208.5pt;height:332.25pt;visibility:visible;mso-wrap-style:square" o:bullet="t">
        <v:imagedata r:id="rId3" o:title=""/>
      </v:shape>
    </w:pict>
  </w:numPicBullet>
  <w:numPicBullet w:numPicBulletId="3">
    <w:pict>
      <v:shape id="Picture 469951314" o:spid="_x0000_i1028" type="#_x0000_t75" style="width:208.5pt;height:332.25pt;visibility:visible;mso-wrap-style:square" o:bullet="t">
        <v:imagedata r:id="rId4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971B02"/>
    <w:multiLevelType w:val="hybridMultilevel"/>
    <w:tmpl w:val="B1E05392"/>
    <w:lvl w:ilvl="0" w:tplc="080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434CA"/>
    <w:multiLevelType w:val="hybridMultilevel"/>
    <w:tmpl w:val="B8CE2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E1570"/>
    <w:multiLevelType w:val="hybridMultilevel"/>
    <w:tmpl w:val="E550E1C2"/>
    <w:lvl w:ilvl="0" w:tplc="FB9670CC">
      <w:start w:val="1"/>
      <w:numFmt w:val="bullet"/>
      <w:lvlText w:val=""/>
      <w:lvlPicBulletId w:val="3"/>
      <w:lvlJc w:val="left"/>
      <w:pPr>
        <w:ind w:left="907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2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5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6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92381030">
    <w:abstractNumId w:val="28"/>
  </w:num>
  <w:num w:numId="2" w16cid:durableId="732973572">
    <w:abstractNumId w:val="5"/>
  </w:num>
  <w:num w:numId="3" w16cid:durableId="940987862">
    <w:abstractNumId w:val="19"/>
  </w:num>
  <w:num w:numId="4" w16cid:durableId="1334379971">
    <w:abstractNumId w:val="30"/>
  </w:num>
  <w:num w:numId="5" w16cid:durableId="211384836">
    <w:abstractNumId w:val="2"/>
  </w:num>
  <w:num w:numId="6" w16cid:durableId="1236861287">
    <w:abstractNumId w:val="10"/>
  </w:num>
  <w:num w:numId="7" w16cid:durableId="1366558063">
    <w:abstractNumId w:val="4"/>
  </w:num>
  <w:num w:numId="8" w16cid:durableId="5056729">
    <w:abstractNumId w:val="6"/>
  </w:num>
  <w:num w:numId="9" w16cid:durableId="2043826160">
    <w:abstractNumId w:val="32"/>
  </w:num>
  <w:num w:numId="10" w16cid:durableId="822239421">
    <w:abstractNumId w:val="19"/>
  </w:num>
  <w:num w:numId="11" w16cid:durableId="310065360">
    <w:abstractNumId w:val="5"/>
  </w:num>
  <w:num w:numId="12" w16cid:durableId="601377119">
    <w:abstractNumId w:val="32"/>
  </w:num>
  <w:num w:numId="13" w16cid:durableId="2137066319">
    <w:abstractNumId w:val="28"/>
  </w:num>
  <w:num w:numId="14" w16cid:durableId="783354229">
    <w:abstractNumId w:val="30"/>
  </w:num>
  <w:num w:numId="15" w16cid:durableId="655957426">
    <w:abstractNumId w:val="4"/>
  </w:num>
  <w:num w:numId="16" w16cid:durableId="1579948062">
    <w:abstractNumId w:val="6"/>
  </w:num>
  <w:num w:numId="17" w16cid:durableId="1424843067">
    <w:abstractNumId w:val="23"/>
  </w:num>
  <w:num w:numId="18" w16cid:durableId="1774131714">
    <w:abstractNumId w:val="15"/>
  </w:num>
  <w:num w:numId="19" w16cid:durableId="707023357">
    <w:abstractNumId w:val="26"/>
  </w:num>
  <w:num w:numId="20" w16cid:durableId="970089632">
    <w:abstractNumId w:val="1"/>
  </w:num>
  <w:num w:numId="21" w16cid:durableId="1137840771">
    <w:abstractNumId w:val="7"/>
  </w:num>
  <w:num w:numId="22" w16cid:durableId="1779442752">
    <w:abstractNumId w:val="13"/>
  </w:num>
  <w:num w:numId="23" w16cid:durableId="1013798997">
    <w:abstractNumId w:val="24"/>
  </w:num>
  <w:num w:numId="24" w16cid:durableId="1999504188">
    <w:abstractNumId w:val="25"/>
  </w:num>
  <w:num w:numId="25" w16cid:durableId="1763062352">
    <w:abstractNumId w:val="31"/>
  </w:num>
  <w:num w:numId="26" w16cid:durableId="1741901735">
    <w:abstractNumId w:val="29"/>
  </w:num>
  <w:num w:numId="27" w16cid:durableId="1677265091">
    <w:abstractNumId w:val="11"/>
  </w:num>
  <w:num w:numId="28" w16cid:durableId="1828325884">
    <w:abstractNumId w:val="9"/>
  </w:num>
  <w:num w:numId="29" w16cid:durableId="765812451">
    <w:abstractNumId w:val="16"/>
  </w:num>
  <w:num w:numId="30" w16cid:durableId="216864723">
    <w:abstractNumId w:val="17"/>
  </w:num>
  <w:num w:numId="31" w16cid:durableId="480657905">
    <w:abstractNumId w:val="8"/>
  </w:num>
  <w:num w:numId="32" w16cid:durableId="787159740">
    <w:abstractNumId w:val="14"/>
  </w:num>
  <w:num w:numId="33" w16cid:durableId="1931230541">
    <w:abstractNumId w:val="22"/>
  </w:num>
  <w:num w:numId="34" w16cid:durableId="1780678722">
    <w:abstractNumId w:val="18"/>
  </w:num>
  <w:num w:numId="35" w16cid:durableId="1879665678">
    <w:abstractNumId w:val="27"/>
  </w:num>
  <w:num w:numId="36" w16cid:durableId="1230384031">
    <w:abstractNumId w:val="12"/>
  </w:num>
  <w:num w:numId="37" w16cid:durableId="506098856">
    <w:abstractNumId w:val="3"/>
  </w:num>
  <w:num w:numId="38" w16cid:durableId="825049608">
    <w:abstractNumId w:val="0"/>
  </w:num>
  <w:num w:numId="39" w16cid:durableId="680549762">
    <w:abstractNumId w:val="33"/>
  </w:num>
  <w:num w:numId="40" w16cid:durableId="1573809508">
    <w:abstractNumId w:val="20"/>
  </w:num>
  <w:num w:numId="41" w16cid:durableId="661154108">
    <w:abstractNumId w:val="4"/>
  </w:num>
  <w:num w:numId="42" w16cid:durableId="809781849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86"/>
    <w:rsid w:val="00015B1A"/>
    <w:rsid w:val="0002254B"/>
    <w:rsid w:val="000258BB"/>
    <w:rsid w:val="00026691"/>
    <w:rsid w:val="00035146"/>
    <w:rsid w:val="00050434"/>
    <w:rsid w:val="0005153F"/>
    <w:rsid w:val="00064F2F"/>
    <w:rsid w:val="0007003E"/>
    <w:rsid w:val="00073AA2"/>
    <w:rsid w:val="0008172D"/>
    <w:rsid w:val="00082050"/>
    <w:rsid w:val="00083925"/>
    <w:rsid w:val="00097655"/>
    <w:rsid w:val="000A569F"/>
    <w:rsid w:val="000A7B75"/>
    <w:rsid w:val="000B77E5"/>
    <w:rsid w:val="000C30A0"/>
    <w:rsid w:val="000C7FB2"/>
    <w:rsid w:val="000D4A84"/>
    <w:rsid w:val="000F0AB5"/>
    <w:rsid w:val="000F40E2"/>
    <w:rsid w:val="000F5932"/>
    <w:rsid w:val="00104446"/>
    <w:rsid w:val="0010508D"/>
    <w:rsid w:val="00113F00"/>
    <w:rsid w:val="001201E4"/>
    <w:rsid w:val="001273E8"/>
    <w:rsid w:val="001357C9"/>
    <w:rsid w:val="00146E2A"/>
    <w:rsid w:val="00152EA3"/>
    <w:rsid w:val="001571A9"/>
    <w:rsid w:val="001669D8"/>
    <w:rsid w:val="0017045F"/>
    <w:rsid w:val="00180C0E"/>
    <w:rsid w:val="00193025"/>
    <w:rsid w:val="001978C4"/>
    <w:rsid w:val="001A7BA7"/>
    <w:rsid w:val="001B4909"/>
    <w:rsid w:val="001B55E2"/>
    <w:rsid w:val="001D5799"/>
    <w:rsid w:val="001E0B65"/>
    <w:rsid w:val="001E3CA3"/>
    <w:rsid w:val="001E655A"/>
    <w:rsid w:val="002209EF"/>
    <w:rsid w:val="00223EF1"/>
    <w:rsid w:val="002265B5"/>
    <w:rsid w:val="00235450"/>
    <w:rsid w:val="002656D0"/>
    <w:rsid w:val="00275D5E"/>
    <w:rsid w:val="00283C3C"/>
    <w:rsid w:val="002865DC"/>
    <w:rsid w:val="00290426"/>
    <w:rsid w:val="00293AB1"/>
    <w:rsid w:val="002941A0"/>
    <w:rsid w:val="00297050"/>
    <w:rsid w:val="002A1018"/>
    <w:rsid w:val="002A12E1"/>
    <w:rsid w:val="002A15E5"/>
    <w:rsid w:val="002A4BCE"/>
    <w:rsid w:val="002B129E"/>
    <w:rsid w:val="002B37B4"/>
    <w:rsid w:val="002B6946"/>
    <w:rsid w:val="002B7625"/>
    <w:rsid w:val="002C0C03"/>
    <w:rsid w:val="002E16E7"/>
    <w:rsid w:val="002E1B4F"/>
    <w:rsid w:val="002F31AF"/>
    <w:rsid w:val="002F3C43"/>
    <w:rsid w:val="002F4E11"/>
    <w:rsid w:val="0030439E"/>
    <w:rsid w:val="00320D71"/>
    <w:rsid w:val="00326044"/>
    <w:rsid w:val="003365A2"/>
    <w:rsid w:val="00336F8F"/>
    <w:rsid w:val="00343CDD"/>
    <w:rsid w:val="00352179"/>
    <w:rsid w:val="00353B49"/>
    <w:rsid w:val="00360DE7"/>
    <w:rsid w:val="00375061"/>
    <w:rsid w:val="003875A1"/>
    <w:rsid w:val="003A51A6"/>
    <w:rsid w:val="003B1182"/>
    <w:rsid w:val="003B23F9"/>
    <w:rsid w:val="003B2EB4"/>
    <w:rsid w:val="003C1D02"/>
    <w:rsid w:val="003D2DD5"/>
    <w:rsid w:val="003D466D"/>
    <w:rsid w:val="003E026F"/>
    <w:rsid w:val="003E12EE"/>
    <w:rsid w:val="003F2BD9"/>
    <w:rsid w:val="003F6230"/>
    <w:rsid w:val="003F7EE1"/>
    <w:rsid w:val="00402561"/>
    <w:rsid w:val="00403E69"/>
    <w:rsid w:val="004210E2"/>
    <w:rsid w:val="00440E9F"/>
    <w:rsid w:val="0044689A"/>
    <w:rsid w:val="00446B9A"/>
    <w:rsid w:val="00453C35"/>
    <w:rsid w:val="0046077F"/>
    <w:rsid w:val="00465755"/>
    <w:rsid w:val="00470FBC"/>
    <w:rsid w:val="004750A7"/>
    <w:rsid w:val="00480785"/>
    <w:rsid w:val="004833CF"/>
    <w:rsid w:val="00486889"/>
    <w:rsid w:val="00491594"/>
    <w:rsid w:val="00492175"/>
    <w:rsid w:val="004944EE"/>
    <w:rsid w:val="004B05BB"/>
    <w:rsid w:val="004B3C9A"/>
    <w:rsid w:val="004B4643"/>
    <w:rsid w:val="004B5EE8"/>
    <w:rsid w:val="004C34AF"/>
    <w:rsid w:val="004D290B"/>
    <w:rsid w:val="004E0079"/>
    <w:rsid w:val="004E04B3"/>
    <w:rsid w:val="004E0586"/>
    <w:rsid w:val="004F1D38"/>
    <w:rsid w:val="004F463D"/>
    <w:rsid w:val="004F50AC"/>
    <w:rsid w:val="0050586A"/>
    <w:rsid w:val="00510ED3"/>
    <w:rsid w:val="00511192"/>
    <w:rsid w:val="00512916"/>
    <w:rsid w:val="00522F69"/>
    <w:rsid w:val="00531C8C"/>
    <w:rsid w:val="00543D26"/>
    <w:rsid w:val="005614B9"/>
    <w:rsid w:val="00564CD3"/>
    <w:rsid w:val="00572775"/>
    <w:rsid w:val="00573834"/>
    <w:rsid w:val="00584A10"/>
    <w:rsid w:val="00590890"/>
    <w:rsid w:val="00597ED1"/>
    <w:rsid w:val="005B1D35"/>
    <w:rsid w:val="005B2561"/>
    <w:rsid w:val="005B2F26"/>
    <w:rsid w:val="005B4650"/>
    <w:rsid w:val="005B65A0"/>
    <w:rsid w:val="005B6D45"/>
    <w:rsid w:val="005B7ADF"/>
    <w:rsid w:val="005C07D2"/>
    <w:rsid w:val="005D2C93"/>
    <w:rsid w:val="005E7C99"/>
    <w:rsid w:val="005F36B8"/>
    <w:rsid w:val="005F6013"/>
    <w:rsid w:val="005F701A"/>
    <w:rsid w:val="00601F51"/>
    <w:rsid w:val="006110FD"/>
    <w:rsid w:val="00614EDE"/>
    <w:rsid w:val="0062626B"/>
    <w:rsid w:val="00626EDA"/>
    <w:rsid w:val="00634820"/>
    <w:rsid w:val="006357CE"/>
    <w:rsid w:val="00666060"/>
    <w:rsid w:val="00666449"/>
    <w:rsid w:val="00680CD2"/>
    <w:rsid w:val="006932D2"/>
    <w:rsid w:val="006A19B4"/>
    <w:rsid w:val="006D0288"/>
    <w:rsid w:val="006D038D"/>
    <w:rsid w:val="006D7760"/>
    <w:rsid w:val="006F0A4A"/>
    <w:rsid w:val="006F4085"/>
    <w:rsid w:val="006F5054"/>
    <w:rsid w:val="006F569D"/>
    <w:rsid w:val="006F6812"/>
    <w:rsid w:val="006F7E8A"/>
    <w:rsid w:val="00704A05"/>
    <w:rsid w:val="007070A1"/>
    <w:rsid w:val="0071061F"/>
    <w:rsid w:val="00715743"/>
    <w:rsid w:val="00720035"/>
    <w:rsid w:val="00723E0B"/>
    <w:rsid w:val="0072620F"/>
    <w:rsid w:val="00726EA7"/>
    <w:rsid w:val="007278E1"/>
    <w:rsid w:val="00732BB1"/>
    <w:rsid w:val="00735B7D"/>
    <w:rsid w:val="00740AC8"/>
    <w:rsid w:val="00742378"/>
    <w:rsid w:val="0075451E"/>
    <w:rsid w:val="00760B58"/>
    <w:rsid w:val="00763BE3"/>
    <w:rsid w:val="007726E9"/>
    <w:rsid w:val="00786316"/>
    <w:rsid w:val="007C5AC9"/>
    <w:rsid w:val="007D268D"/>
    <w:rsid w:val="007D3899"/>
    <w:rsid w:val="007D4B4F"/>
    <w:rsid w:val="007E217D"/>
    <w:rsid w:val="007E2BED"/>
    <w:rsid w:val="007E6128"/>
    <w:rsid w:val="007F2F4C"/>
    <w:rsid w:val="007F788B"/>
    <w:rsid w:val="00805A94"/>
    <w:rsid w:val="0080784C"/>
    <w:rsid w:val="008116A6"/>
    <w:rsid w:val="008138ED"/>
    <w:rsid w:val="008156A9"/>
    <w:rsid w:val="00827260"/>
    <w:rsid w:val="0083040B"/>
    <w:rsid w:val="00837C40"/>
    <w:rsid w:val="008419E4"/>
    <w:rsid w:val="008472C3"/>
    <w:rsid w:val="00850722"/>
    <w:rsid w:val="00853265"/>
    <w:rsid w:val="00864592"/>
    <w:rsid w:val="00864D9A"/>
    <w:rsid w:val="00866EA2"/>
    <w:rsid w:val="00867847"/>
    <w:rsid w:val="00872CE1"/>
    <w:rsid w:val="00874C73"/>
    <w:rsid w:val="00875E0D"/>
    <w:rsid w:val="00877302"/>
    <w:rsid w:val="00877394"/>
    <w:rsid w:val="0088275C"/>
    <w:rsid w:val="008941E7"/>
    <w:rsid w:val="00896E95"/>
    <w:rsid w:val="008A4306"/>
    <w:rsid w:val="008B38AD"/>
    <w:rsid w:val="008B3CEC"/>
    <w:rsid w:val="008C1253"/>
    <w:rsid w:val="008C24F1"/>
    <w:rsid w:val="008D24A9"/>
    <w:rsid w:val="008E1643"/>
    <w:rsid w:val="008F49BA"/>
    <w:rsid w:val="008F6EBD"/>
    <w:rsid w:val="008F744A"/>
    <w:rsid w:val="009122BB"/>
    <w:rsid w:val="00917B89"/>
    <w:rsid w:val="00922C21"/>
    <w:rsid w:val="00924550"/>
    <w:rsid w:val="009309E4"/>
    <w:rsid w:val="00931AB8"/>
    <w:rsid w:val="00931ECB"/>
    <w:rsid w:val="00936DCC"/>
    <w:rsid w:val="0094764E"/>
    <w:rsid w:val="00947C0E"/>
    <w:rsid w:val="0095266F"/>
    <w:rsid w:val="00961B6B"/>
    <w:rsid w:val="00961EE4"/>
    <w:rsid w:val="00972125"/>
    <w:rsid w:val="0099114F"/>
    <w:rsid w:val="00992097"/>
    <w:rsid w:val="009A267F"/>
    <w:rsid w:val="009A448F"/>
    <w:rsid w:val="009A5E62"/>
    <w:rsid w:val="009B1F2D"/>
    <w:rsid w:val="009C0398"/>
    <w:rsid w:val="009C6703"/>
    <w:rsid w:val="009D1474"/>
    <w:rsid w:val="009D2093"/>
    <w:rsid w:val="009E1B24"/>
    <w:rsid w:val="009E331F"/>
    <w:rsid w:val="009E6621"/>
    <w:rsid w:val="009F1FFB"/>
    <w:rsid w:val="009F2DBD"/>
    <w:rsid w:val="009F66A8"/>
    <w:rsid w:val="00A033E0"/>
    <w:rsid w:val="00A12B5B"/>
    <w:rsid w:val="00A234DE"/>
    <w:rsid w:val="00A466EE"/>
    <w:rsid w:val="00A53F95"/>
    <w:rsid w:val="00A62B49"/>
    <w:rsid w:val="00A67A34"/>
    <w:rsid w:val="00A7141B"/>
    <w:rsid w:val="00A9288A"/>
    <w:rsid w:val="00A96D5F"/>
    <w:rsid w:val="00AA56A4"/>
    <w:rsid w:val="00AA6E73"/>
    <w:rsid w:val="00AB67D5"/>
    <w:rsid w:val="00AC0541"/>
    <w:rsid w:val="00AC73B6"/>
    <w:rsid w:val="00AD3666"/>
    <w:rsid w:val="00AD407A"/>
    <w:rsid w:val="00AD4706"/>
    <w:rsid w:val="00AD6E7A"/>
    <w:rsid w:val="00AF5C22"/>
    <w:rsid w:val="00B27FF5"/>
    <w:rsid w:val="00B31B27"/>
    <w:rsid w:val="00B4263C"/>
    <w:rsid w:val="00B443CE"/>
    <w:rsid w:val="00B5559F"/>
    <w:rsid w:val="00B61796"/>
    <w:rsid w:val="00B62B21"/>
    <w:rsid w:val="00B62F80"/>
    <w:rsid w:val="00B64693"/>
    <w:rsid w:val="00B6679E"/>
    <w:rsid w:val="00B717A9"/>
    <w:rsid w:val="00B82158"/>
    <w:rsid w:val="00B846C2"/>
    <w:rsid w:val="00B93A5A"/>
    <w:rsid w:val="00B95F60"/>
    <w:rsid w:val="00BA1459"/>
    <w:rsid w:val="00BC4E31"/>
    <w:rsid w:val="00BC5DDD"/>
    <w:rsid w:val="00BE2BC0"/>
    <w:rsid w:val="00BE3E54"/>
    <w:rsid w:val="00BF3C20"/>
    <w:rsid w:val="00BF4FAB"/>
    <w:rsid w:val="00C01B8F"/>
    <w:rsid w:val="00C10061"/>
    <w:rsid w:val="00C13DB2"/>
    <w:rsid w:val="00C23F27"/>
    <w:rsid w:val="00C3081C"/>
    <w:rsid w:val="00C41B0A"/>
    <w:rsid w:val="00C426EB"/>
    <w:rsid w:val="00C450DF"/>
    <w:rsid w:val="00C4731F"/>
    <w:rsid w:val="00C5196B"/>
    <w:rsid w:val="00C51C6A"/>
    <w:rsid w:val="00C62867"/>
    <w:rsid w:val="00C62A4A"/>
    <w:rsid w:val="00C74AA6"/>
    <w:rsid w:val="00C8314B"/>
    <w:rsid w:val="00C91F46"/>
    <w:rsid w:val="00CB6754"/>
    <w:rsid w:val="00CC00CC"/>
    <w:rsid w:val="00CC4F51"/>
    <w:rsid w:val="00CC53BA"/>
    <w:rsid w:val="00CD23C4"/>
    <w:rsid w:val="00CD2BC6"/>
    <w:rsid w:val="00CE6705"/>
    <w:rsid w:val="00CF553F"/>
    <w:rsid w:val="00CF67FC"/>
    <w:rsid w:val="00CF793B"/>
    <w:rsid w:val="00D105E9"/>
    <w:rsid w:val="00D11C7E"/>
    <w:rsid w:val="00D27293"/>
    <w:rsid w:val="00D27B73"/>
    <w:rsid w:val="00D32FE1"/>
    <w:rsid w:val="00D4594E"/>
    <w:rsid w:val="00D508B4"/>
    <w:rsid w:val="00D50CCC"/>
    <w:rsid w:val="00D67243"/>
    <w:rsid w:val="00D77B52"/>
    <w:rsid w:val="00D86752"/>
    <w:rsid w:val="00D91AC3"/>
    <w:rsid w:val="00D95FA0"/>
    <w:rsid w:val="00DA04B8"/>
    <w:rsid w:val="00DA43DE"/>
    <w:rsid w:val="00DA5725"/>
    <w:rsid w:val="00DA6243"/>
    <w:rsid w:val="00DA7F11"/>
    <w:rsid w:val="00DB14BD"/>
    <w:rsid w:val="00DC28D6"/>
    <w:rsid w:val="00DC57D5"/>
    <w:rsid w:val="00DC5B2C"/>
    <w:rsid w:val="00DC5FAC"/>
    <w:rsid w:val="00DE2F45"/>
    <w:rsid w:val="00DF2693"/>
    <w:rsid w:val="00DF66B4"/>
    <w:rsid w:val="00DF7674"/>
    <w:rsid w:val="00E00085"/>
    <w:rsid w:val="00E01DC7"/>
    <w:rsid w:val="00E22189"/>
    <w:rsid w:val="00E24FDF"/>
    <w:rsid w:val="00E2679F"/>
    <w:rsid w:val="00E3210F"/>
    <w:rsid w:val="00E365DE"/>
    <w:rsid w:val="00E3707E"/>
    <w:rsid w:val="00E46823"/>
    <w:rsid w:val="00E50342"/>
    <w:rsid w:val="00E549F3"/>
    <w:rsid w:val="00E56166"/>
    <w:rsid w:val="00E60446"/>
    <w:rsid w:val="00E647DF"/>
    <w:rsid w:val="00E763E4"/>
    <w:rsid w:val="00E7738E"/>
    <w:rsid w:val="00E8110C"/>
    <w:rsid w:val="00E82606"/>
    <w:rsid w:val="00E9136B"/>
    <w:rsid w:val="00EA099A"/>
    <w:rsid w:val="00EA1E47"/>
    <w:rsid w:val="00EA5EC5"/>
    <w:rsid w:val="00EB21F3"/>
    <w:rsid w:val="00EB4941"/>
    <w:rsid w:val="00EC2186"/>
    <w:rsid w:val="00EC4675"/>
    <w:rsid w:val="00EF22F0"/>
    <w:rsid w:val="00EF52EC"/>
    <w:rsid w:val="00EF631F"/>
    <w:rsid w:val="00F02A4E"/>
    <w:rsid w:val="00F139E0"/>
    <w:rsid w:val="00F32DBF"/>
    <w:rsid w:val="00F40CFC"/>
    <w:rsid w:val="00F411FF"/>
    <w:rsid w:val="00F519DC"/>
    <w:rsid w:val="00F56B81"/>
    <w:rsid w:val="00F63643"/>
    <w:rsid w:val="00F711AB"/>
    <w:rsid w:val="00F81F0C"/>
    <w:rsid w:val="00F82220"/>
    <w:rsid w:val="00F84228"/>
    <w:rsid w:val="00F8451A"/>
    <w:rsid w:val="00F84E0B"/>
    <w:rsid w:val="00F9563C"/>
    <w:rsid w:val="00F97695"/>
    <w:rsid w:val="00FA4EC5"/>
    <w:rsid w:val="00FC099B"/>
    <w:rsid w:val="00FD1660"/>
    <w:rsid w:val="00FD25B5"/>
    <w:rsid w:val="00FD2707"/>
    <w:rsid w:val="00FE3F15"/>
    <w:rsid w:val="00FE4FB6"/>
    <w:rsid w:val="00FF3B23"/>
    <w:rsid w:val="05DF8C58"/>
    <w:rsid w:val="0768FB54"/>
    <w:rsid w:val="09D636F1"/>
    <w:rsid w:val="0B718B66"/>
    <w:rsid w:val="0BDA9E53"/>
    <w:rsid w:val="123FC4DF"/>
    <w:rsid w:val="125ECF22"/>
    <w:rsid w:val="15940595"/>
    <w:rsid w:val="1E93BC4D"/>
    <w:rsid w:val="1EDC256B"/>
    <w:rsid w:val="1FC0634C"/>
    <w:rsid w:val="201AB986"/>
    <w:rsid w:val="26832262"/>
    <w:rsid w:val="2734CD98"/>
    <w:rsid w:val="2A51B4A3"/>
    <w:rsid w:val="2E31C76E"/>
    <w:rsid w:val="310C2484"/>
    <w:rsid w:val="35BAF26D"/>
    <w:rsid w:val="3796FC3C"/>
    <w:rsid w:val="37D6B882"/>
    <w:rsid w:val="3CA2FE3F"/>
    <w:rsid w:val="3CA32ACF"/>
    <w:rsid w:val="3D2CE2FF"/>
    <w:rsid w:val="3D3072F4"/>
    <w:rsid w:val="427C82E6"/>
    <w:rsid w:val="448AF847"/>
    <w:rsid w:val="456D47B3"/>
    <w:rsid w:val="4944A9A9"/>
    <w:rsid w:val="4EE42F9C"/>
    <w:rsid w:val="518BB8F9"/>
    <w:rsid w:val="53929332"/>
    <w:rsid w:val="54C16099"/>
    <w:rsid w:val="55B15484"/>
    <w:rsid w:val="5938DA49"/>
    <w:rsid w:val="59984E53"/>
    <w:rsid w:val="5C175AF8"/>
    <w:rsid w:val="5C377C50"/>
    <w:rsid w:val="5C467A0A"/>
    <w:rsid w:val="5FB90A52"/>
    <w:rsid w:val="628A17E6"/>
    <w:rsid w:val="65DDCBD5"/>
    <w:rsid w:val="6C83A36F"/>
    <w:rsid w:val="7308A97F"/>
    <w:rsid w:val="73F78671"/>
    <w:rsid w:val="76A88340"/>
    <w:rsid w:val="76F9F350"/>
    <w:rsid w:val="794BC552"/>
    <w:rsid w:val="7A9D3510"/>
    <w:rsid w:val="7BAC14D7"/>
    <w:rsid w:val="7C021F8A"/>
    <w:rsid w:val="7C1B3D35"/>
    <w:rsid w:val="7E94C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1FD1C"/>
  <w15:chartTrackingRefBased/>
  <w15:docId w15:val="{99ECFB92-DA33-49A8-85A2-D84A5F6F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8110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10C"/>
    <w:rPr>
      <w:rFonts w:eastAsia="MS Mincho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C5196B"/>
    <w:pPr>
      <w:numPr>
        <w:numId w:val="39"/>
      </w:numPr>
      <w:ind w:right="284"/>
    </w:pPr>
    <w:rPr>
      <w:rFonts w:cs="Arial"/>
      <w:szCs w:val="20"/>
    </w:rPr>
  </w:style>
  <w:style w:type="paragraph" w:customStyle="1" w:styleId="7Tablebodybulleted">
    <w:name w:val="7 Table body bulleted"/>
    <w:basedOn w:val="Normal"/>
    <w:qFormat/>
    <w:rsid w:val="00C5196B"/>
    <w:pPr>
      <w:numPr>
        <w:numId w:val="40"/>
      </w:numPr>
      <w:ind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>Rowena Schofield</DisplayName>
        <AccountId>18</AccountId>
        <AccountType/>
      </UserInfo>
      <UserInfo>
        <DisplayName>Honorata Austin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32CDF22-C557-4D76-9470-DA95F29F26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51D2FD-AEC5-4445-AAFF-2237CF16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1EADE0-4D3B-49BB-9510-372934A0EF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CBAEA8-AEE2-4FA4-9D22-4701EE0474EE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3</TotalTime>
  <Pages>6</Pages>
  <Words>1277</Words>
  <Characters>7283</Characters>
  <Application>Microsoft Office Word</Application>
  <DocSecurity>0</DocSecurity>
  <Lines>60</Lines>
  <Paragraphs>17</Paragraphs>
  <ScaleCrop>false</ScaleCrop>
  <Company/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Honorata Austin</cp:lastModifiedBy>
  <cp:revision>88</cp:revision>
  <cp:lastPrinted>2026-02-10T17:25:00Z</cp:lastPrinted>
  <dcterms:created xsi:type="dcterms:W3CDTF">2026-02-12T19:47:00Z</dcterms:created>
  <dcterms:modified xsi:type="dcterms:W3CDTF">2026-10-08T07:24:00Z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