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607A" w14:textId="77777777" w:rsidR="00E97F1C" w:rsidRPr="0072019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24"/>
          <w:szCs w:val="24"/>
        </w:rPr>
      </w:pPr>
    </w:p>
    <w:p w14:paraId="244740C6" w14:textId="059A7265" w:rsidR="00E97F1C" w:rsidRPr="00683B2E" w:rsidRDefault="00E97F1C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6E7EEC04" w14:textId="44F15B0D" w:rsidR="00180C0E" w:rsidRDefault="00180C0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  <w:r w:rsidRPr="00683B2E">
        <w:rPr>
          <w:rFonts w:ascii="Lato" w:hAnsi="Lato"/>
          <w:b/>
          <w:bCs/>
          <w:color w:val="2F5496"/>
          <w:sz w:val="44"/>
          <w:szCs w:val="44"/>
        </w:rPr>
        <w:t>Court School</w:t>
      </w:r>
      <w:r w:rsidR="0072019E" w:rsidRPr="00683B2E">
        <w:rPr>
          <w:rFonts w:ascii="Lato" w:hAnsi="Lato"/>
          <w:b/>
          <w:bCs/>
          <w:color w:val="2F5496"/>
          <w:sz w:val="44"/>
          <w:szCs w:val="44"/>
        </w:rPr>
        <w:t>s</w:t>
      </w:r>
    </w:p>
    <w:p w14:paraId="2A0B2C7A" w14:textId="77777777" w:rsidR="00683B2E" w:rsidRPr="00683B2E" w:rsidRDefault="00683B2E" w:rsidP="00E97F1C">
      <w:pPr>
        <w:pStyle w:val="6Abstract"/>
        <w:jc w:val="center"/>
        <w:rPr>
          <w:rFonts w:ascii="Lato" w:hAnsi="Lato"/>
          <w:b/>
          <w:bCs/>
          <w:color w:val="2F5496"/>
          <w:sz w:val="44"/>
          <w:szCs w:val="44"/>
        </w:rPr>
      </w:pPr>
    </w:p>
    <w:p w14:paraId="04017CEB" w14:textId="77777777" w:rsidR="0072019E" w:rsidRPr="00683B2E" w:rsidRDefault="0072019E" w:rsidP="0072019E">
      <w:pPr>
        <w:pStyle w:val="4Heading1"/>
        <w:jc w:val="center"/>
        <w:rPr>
          <w:rFonts w:ascii="Lato" w:hAnsi="Lato"/>
          <w:color w:val="2F5496"/>
          <w:sz w:val="44"/>
          <w:szCs w:val="44"/>
          <w:lang w:val="en-US"/>
        </w:rPr>
      </w:pPr>
      <w:r w:rsidRPr="00683B2E">
        <w:rPr>
          <w:rFonts w:ascii="Lato" w:hAnsi="Lato"/>
          <w:noProof/>
          <w:color w:val="2F5496"/>
          <w:sz w:val="44"/>
          <w:szCs w:val="44"/>
        </w:rPr>
        <w:t xml:space="preserve">Job description: </w:t>
      </w:r>
      <w:r w:rsidRPr="00683B2E">
        <w:rPr>
          <w:rFonts w:ascii="Lato" w:hAnsi="Lato"/>
          <w:color w:val="2F5496"/>
          <w:sz w:val="44"/>
          <w:szCs w:val="44"/>
          <w:lang w:val="en-US"/>
        </w:rPr>
        <w:t>Teaching Assistant</w:t>
      </w:r>
    </w:p>
    <w:p w14:paraId="3466AA2F" w14:textId="4821E8FC" w:rsidR="0072019E" w:rsidRPr="0072019E" w:rsidRDefault="0072019E" w:rsidP="0072019E">
      <w:pPr>
        <w:pStyle w:val="4Heading1"/>
        <w:jc w:val="center"/>
        <w:rPr>
          <w:rFonts w:ascii="Lato" w:hAnsi="Lato"/>
          <w:color w:val="2F5496"/>
          <w:sz w:val="24"/>
          <w:szCs w:val="24"/>
          <w:lang w:val="en-US"/>
        </w:rPr>
      </w:pPr>
    </w:p>
    <w:p w14:paraId="1469A835" w14:textId="77777777" w:rsidR="0072019E" w:rsidRPr="0072019E" w:rsidRDefault="0072019E" w:rsidP="0072019E"/>
    <w:p w14:paraId="65D64AB2" w14:textId="77777777" w:rsidR="00180C0E" w:rsidRPr="0072019E" w:rsidRDefault="00180C0E" w:rsidP="00512916">
      <w:pPr>
        <w:pStyle w:val="Heading1"/>
        <w:rPr>
          <w:rFonts w:ascii="Lato" w:hAnsi="Lato"/>
          <w:sz w:val="24"/>
          <w:szCs w:val="24"/>
        </w:rPr>
      </w:pPr>
    </w:p>
    <w:p w14:paraId="398948C6" w14:textId="77777777" w:rsidR="0036081A" w:rsidRDefault="0036081A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CDA1ED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0437D6B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F0CF68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8699B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876CC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1D2BA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8AA255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80713D8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5EAB2D9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7CF52853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E0251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45EDB126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3414A15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2A327546" w14:textId="77777777" w:rsidR="00683B2E" w:rsidRDefault="00683B2E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63FEB4AF" w14:textId="77777777" w:rsidR="004F41D4" w:rsidRDefault="004F41D4" w:rsidP="0036081A">
      <w:pPr>
        <w:pStyle w:val="6Abstract"/>
        <w:rPr>
          <w:rFonts w:ascii="Lato" w:hAnsi="Lato"/>
          <w:sz w:val="24"/>
          <w:szCs w:val="24"/>
          <w:lang w:val="en-GB"/>
        </w:rPr>
      </w:pPr>
    </w:p>
    <w:p w14:paraId="061E8955" w14:textId="73A3B13B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lastRenderedPageBreak/>
        <w:t xml:space="preserve">Salary: 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>£2</w:t>
      </w:r>
      <w:r w:rsidR="00DE27AF" w:rsidRPr="0072019E">
        <w:rPr>
          <w:rFonts w:ascii="Lato" w:hAnsi="Lato"/>
          <w:b/>
          <w:color w:val="002060"/>
          <w:sz w:val="24"/>
          <w:szCs w:val="24"/>
        </w:rPr>
        <w:t>2,731</w:t>
      </w:r>
      <w:r w:rsidR="008B0433" w:rsidRPr="0072019E">
        <w:rPr>
          <w:rFonts w:ascii="Lato" w:hAnsi="Lato"/>
          <w:b/>
          <w:color w:val="002060"/>
          <w:sz w:val="24"/>
          <w:szCs w:val="24"/>
        </w:rPr>
        <w:t xml:space="preserve"> (actual salary)</w:t>
      </w:r>
    </w:p>
    <w:p w14:paraId="5C872EC2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Hours: </w:t>
      </w:r>
      <w:r w:rsidR="005A7849" w:rsidRPr="0072019E">
        <w:rPr>
          <w:rFonts w:ascii="Lato" w:hAnsi="Lato"/>
          <w:b/>
          <w:color w:val="002060"/>
          <w:sz w:val="24"/>
          <w:szCs w:val="24"/>
        </w:rPr>
        <w:t>37.5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Hours per week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; 36.6 Weeks per Year</w:t>
      </w:r>
    </w:p>
    <w:p w14:paraId="4919C11C" w14:textId="77777777" w:rsidR="0036081A" w:rsidRPr="0072019E" w:rsidRDefault="00CE6705" w:rsidP="0036081A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 xml:space="preserve">Contract type: </w:t>
      </w:r>
      <w:r w:rsidR="0036081A" w:rsidRPr="0072019E">
        <w:rPr>
          <w:rFonts w:ascii="Lato" w:hAnsi="Lato"/>
          <w:b/>
          <w:color w:val="002060"/>
          <w:sz w:val="24"/>
          <w:szCs w:val="24"/>
        </w:rPr>
        <w:t>Permanent, term time</w:t>
      </w:r>
    </w:p>
    <w:p w14:paraId="2C74EE02" w14:textId="77777777" w:rsidR="004D2DE5" w:rsidRDefault="00CE6705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  <w:r w:rsidRPr="0072019E">
        <w:rPr>
          <w:rFonts w:ascii="Lato" w:hAnsi="Lato"/>
          <w:b/>
          <w:color w:val="002060"/>
          <w:sz w:val="24"/>
          <w:szCs w:val="24"/>
        </w:rPr>
        <w:t>Reporting to:</w:t>
      </w:r>
      <w:r w:rsidR="00180C0E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1B4909" w:rsidRPr="0072019E">
        <w:rPr>
          <w:rFonts w:ascii="Lato" w:hAnsi="Lato"/>
          <w:b/>
          <w:color w:val="002060"/>
          <w:sz w:val="24"/>
          <w:szCs w:val="24"/>
        </w:rPr>
        <w:t>Class Teacher</w:t>
      </w:r>
      <w:r w:rsidR="00E22189" w:rsidRPr="0072019E">
        <w:rPr>
          <w:rFonts w:ascii="Lato" w:hAnsi="Lato"/>
          <w:b/>
          <w:color w:val="002060"/>
          <w:sz w:val="24"/>
          <w:szCs w:val="24"/>
        </w:rPr>
        <w:t xml:space="preserve"> </w:t>
      </w:r>
      <w:r w:rsidR="0072019E">
        <w:rPr>
          <w:rFonts w:ascii="Lato" w:hAnsi="Lato"/>
          <w:b/>
          <w:color w:val="002060"/>
          <w:sz w:val="24"/>
          <w:szCs w:val="24"/>
        </w:rPr>
        <w:t>/ Senior HLTA</w:t>
      </w:r>
      <w:r w:rsidR="004F41D4">
        <w:rPr>
          <w:rFonts w:ascii="Lato" w:hAnsi="Lato"/>
          <w:b/>
          <w:color w:val="002060"/>
          <w:sz w:val="24"/>
          <w:szCs w:val="24"/>
        </w:rPr>
        <w:t xml:space="preserve"> (if applicable</w:t>
      </w:r>
      <w:r w:rsidR="004D2DE5">
        <w:rPr>
          <w:rFonts w:ascii="Lato" w:hAnsi="Lato"/>
          <w:b/>
          <w:color w:val="002060"/>
          <w:sz w:val="24"/>
          <w:szCs w:val="24"/>
        </w:rPr>
        <w:t>)</w:t>
      </w:r>
    </w:p>
    <w:p w14:paraId="146F7847" w14:textId="77777777" w:rsidR="00683B2E" w:rsidRDefault="00683B2E" w:rsidP="004D2DE5">
      <w:pPr>
        <w:pStyle w:val="6Abstract"/>
        <w:rPr>
          <w:rFonts w:ascii="Lato" w:hAnsi="Lato"/>
          <w:b/>
          <w:color w:val="002060"/>
          <w:sz w:val="24"/>
          <w:szCs w:val="24"/>
        </w:rPr>
      </w:pPr>
    </w:p>
    <w:p w14:paraId="4D6A2E7C" w14:textId="25C1F120" w:rsidR="009A267F" w:rsidRPr="004D2DE5" w:rsidRDefault="004E0079" w:rsidP="004D2DE5">
      <w:pPr>
        <w:pStyle w:val="6Abstract"/>
        <w:rPr>
          <w:rFonts w:ascii="Lato" w:hAnsi="Lato"/>
          <w:b/>
          <w:bCs/>
          <w:color w:val="002060"/>
        </w:rPr>
      </w:pPr>
      <w:r w:rsidRPr="004D2DE5">
        <w:rPr>
          <w:rFonts w:ascii="Lato" w:hAnsi="Lato"/>
          <w:b/>
          <w:bCs/>
          <w:color w:val="002060"/>
        </w:rPr>
        <w:t xml:space="preserve">Main </w:t>
      </w:r>
      <w:r w:rsidR="004D2DE5">
        <w:rPr>
          <w:rFonts w:ascii="Lato" w:hAnsi="Lato"/>
          <w:b/>
          <w:bCs/>
          <w:color w:val="002060"/>
        </w:rPr>
        <w:t>P</w:t>
      </w:r>
      <w:r w:rsidRPr="004D2DE5">
        <w:rPr>
          <w:rFonts w:ascii="Lato" w:hAnsi="Lato"/>
          <w:b/>
          <w:bCs/>
          <w:color w:val="002060"/>
        </w:rPr>
        <w:t>urpose</w:t>
      </w:r>
      <w:r w:rsidR="004D2DE5">
        <w:rPr>
          <w:rFonts w:ascii="Lato" w:hAnsi="Lato"/>
          <w:b/>
          <w:bCs/>
          <w:color w:val="002060"/>
        </w:rPr>
        <w:t>:</w:t>
      </w:r>
    </w:p>
    <w:p w14:paraId="1D9B31A4" w14:textId="3A5C1C9A" w:rsidR="00EC2186" w:rsidRPr="004F41D4" w:rsidRDefault="004D2DE5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w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ork in partnership 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with class teachers to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progress of learners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with an Education, Health Care and Plan (EHCP), in line with National Curriculum, SEN code of practice and school policies and procedures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5CC1C72" w14:textId="495E5B46" w:rsidR="00EC2186" w:rsidRPr="004F41D4" w:rsidRDefault="00416CE2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romote </w:t>
      </w:r>
      <w:r>
        <w:rPr>
          <w:rFonts w:ascii="Lato" w:hAnsi="Lato"/>
          <w:color w:val="002060"/>
          <w:sz w:val="24"/>
          <w:szCs w:val="24"/>
          <w:lang w:val="en-GB"/>
        </w:rPr>
        <w:t>learner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independence, self-esteem and social inclusion </w:t>
      </w:r>
    </w:p>
    <w:p w14:paraId="626C2046" w14:textId="51FA6063" w:rsidR="00EC2186" w:rsidRPr="004F41D4" w:rsidRDefault="00AD53D8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provide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to </w:t>
      </w:r>
      <w:r>
        <w:rPr>
          <w:rFonts w:ascii="Lato" w:hAnsi="Lato"/>
          <w:color w:val="002060"/>
          <w:sz w:val="24"/>
          <w:szCs w:val="24"/>
          <w:lang w:val="en-GB"/>
        </w:rPr>
        <w:t>learners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, individually or in groups, so they can access the curriculum, take part in learning and experience a sense of achievement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63C1A695" w14:textId="77777777" w:rsidR="004E0079" w:rsidRPr="00AD53D8" w:rsidRDefault="004E0079" w:rsidP="00BE2BC0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7208975" w14:textId="6867C42D" w:rsidR="00AD3666" w:rsidRPr="00AD53D8" w:rsidRDefault="004E0079" w:rsidP="00AD3666">
      <w:pPr>
        <w:pStyle w:val="Heading1"/>
        <w:rPr>
          <w:rFonts w:ascii="Lato" w:hAnsi="Lato"/>
          <w:color w:val="002060"/>
          <w:szCs w:val="28"/>
        </w:rPr>
      </w:pPr>
      <w:r w:rsidRPr="00AD53D8">
        <w:rPr>
          <w:rFonts w:ascii="Lato" w:hAnsi="Lato"/>
          <w:color w:val="002060"/>
          <w:szCs w:val="28"/>
        </w:rPr>
        <w:t xml:space="preserve">Duties </w:t>
      </w:r>
      <w:r w:rsidR="00AD53D8" w:rsidRPr="00AD53D8">
        <w:rPr>
          <w:rFonts w:ascii="Lato" w:hAnsi="Lato"/>
          <w:color w:val="002060"/>
          <w:szCs w:val="28"/>
        </w:rPr>
        <w:t>&amp; R</w:t>
      </w:r>
      <w:r w:rsidRPr="00AD53D8">
        <w:rPr>
          <w:rFonts w:ascii="Lato" w:hAnsi="Lato"/>
          <w:color w:val="002060"/>
          <w:szCs w:val="28"/>
        </w:rPr>
        <w:t>esponsibilities</w:t>
      </w:r>
      <w:r w:rsidR="00AD53D8">
        <w:rPr>
          <w:rFonts w:ascii="Lato" w:hAnsi="Lato"/>
          <w:color w:val="002060"/>
          <w:szCs w:val="28"/>
        </w:rPr>
        <w:t>:</w:t>
      </w:r>
    </w:p>
    <w:p w14:paraId="5646137C" w14:textId="21AC41DF" w:rsidR="004E0079" w:rsidRPr="004F41D4" w:rsidRDefault="00EC2186" w:rsidP="004E0079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 xml:space="preserve">Teaching and </w:t>
      </w:r>
      <w:r w:rsidR="00AD53D8">
        <w:rPr>
          <w:rFonts w:ascii="Lato" w:hAnsi="Lato"/>
          <w:color w:val="002060"/>
        </w:rPr>
        <w:t>L</w:t>
      </w:r>
      <w:r w:rsidRPr="004F41D4">
        <w:rPr>
          <w:rFonts w:ascii="Lato" w:hAnsi="Lato"/>
          <w:color w:val="002060"/>
        </w:rPr>
        <w:t>earning</w:t>
      </w:r>
    </w:p>
    <w:p w14:paraId="59666EE9" w14:textId="1BA70EC5" w:rsidR="00EC2186" w:rsidRPr="004F41D4" w:rsidRDefault="00AD53D8" w:rsidP="0034450B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d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emonstrate an informed and efficient approach to teaching and learning by adopting relevant strategies to support the work of the teacher and increase achievement of all</w:t>
      </w:r>
      <w:r w:rsidR="0034450B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49B9CBF1" w14:textId="1CB6D557" w:rsidR="00180C0E" w:rsidRPr="004F41D4" w:rsidRDefault="00D27293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Work in close collaboration with the class teacher, any specialist working with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 xml:space="preserve">learner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and the </w:t>
      </w:r>
      <w:r w:rsidR="00AD53D8">
        <w:rPr>
          <w:rFonts w:ascii="Lato" w:hAnsi="Lato"/>
          <w:color w:val="002060"/>
          <w:sz w:val="24"/>
          <w:szCs w:val="24"/>
          <w:lang w:val="en-GB"/>
        </w:rPr>
        <w:t>learner’s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parents/carers to ensure that the requirements of the </w:t>
      </w:r>
      <w:r w:rsidR="0039267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EHCP are met</w:t>
      </w:r>
      <w:r w:rsidR="00CD422F" w:rsidRPr="004F41D4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7D1BA95" w14:textId="422BB866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be fully aware of the </w:t>
      </w:r>
      <w:r w:rsidR="001F2BD9">
        <w:rPr>
          <w:rFonts w:ascii="Lato" w:hAnsi="Lato"/>
          <w:color w:val="002060"/>
          <w:sz w:val="24"/>
          <w:szCs w:val="24"/>
          <w:lang w:val="en-GB"/>
        </w:rPr>
        <w:t>learners EHCP’s, Progress Review documents, Relational Plans and Individual Risk Assessments and work with other staff to maintain their relevance.</w:t>
      </w:r>
    </w:p>
    <w:p w14:paraId="43EFE4C2" w14:textId="56C0EEDA" w:rsidR="000C7FB2" w:rsidRPr="004F41D4" w:rsidRDefault="00421BF8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Record relevant information on school systems such as safeguarding and behaviour logs</w:t>
      </w:r>
    </w:p>
    <w:p w14:paraId="6527BF6A" w14:textId="1CEB1481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Review progress over time with </w:t>
      </w:r>
      <w:r w:rsidR="00421BF8">
        <w:rPr>
          <w:rFonts w:ascii="Lato" w:hAnsi="Lato"/>
          <w:color w:val="002060"/>
          <w:sz w:val="24"/>
          <w:szCs w:val="24"/>
          <w:lang w:val="en-GB"/>
        </w:rPr>
        <w:t>other staff</w:t>
      </w:r>
      <w:r w:rsidR="00392670">
        <w:rPr>
          <w:rFonts w:ascii="Lato" w:hAnsi="Lato"/>
          <w:color w:val="002060"/>
          <w:sz w:val="24"/>
          <w:szCs w:val="24"/>
          <w:lang w:val="en-GB"/>
        </w:rPr>
        <w:t xml:space="preserve"> including external agencies where required</w:t>
      </w:r>
    </w:p>
    <w:p w14:paraId="40E736A6" w14:textId="2EC36961" w:rsidR="000C7FB2" w:rsidRPr="004F41D4" w:rsidRDefault="00392670" w:rsidP="009A5E62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Work as part of a supportive team around each learner</w:t>
      </w:r>
      <w:r w:rsidR="00494C60">
        <w:rPr>
          <w:rFonts w:ascii="Lato" w:hAnsi="Lato"/>
          <w:color w:val="002060"/>
          <w:sz w:val="24"/>
          <w:szCs w:val="24"/>
          <w:lang w:val="en-GB"/>
        </w:rPr>
        <w:t xml:space="preserve"> to provide the best possible provision</w:t>
      </w:r>
    </w:p>
    <w:p w14:paraId="012862CA" w14:textId="5F526128" w:rsidR="000C7FB2" w:rsidRPr="004F41D4" w:rsidRDefault="000C7FB2" w:rsidP="00D27293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Attend regular reviews and relevant school meetings as </w:t>
      </w:r>
      <w:r w:rsidR="00916A40" w:rsidRPr="004F41D4">
        <w:rPr>
          <w:rFonts w:ascii="Lato" w:hAnsi="Lato"/>
          <w:color w:val="002060"/>
          <w:sz w:val="24"/>
          <w:szCs w:val="24"/>
          <w:lang w:val="en-GB"/>
        </w:rPr>
        <w:t>appropriate.</w:t>
      </w:r>
    </w:p>
    <w:p w14:paraId="056282C1" w14:textId="779998A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Promote, support and facilitate inclusion by encouraging participation of all pupils in </w:t>
      </w:r>
      <w:r w:rsidR="00D27293" w:rsidRPr="004F41D4">
        <w:rPr>
          <w:rFonts w:ascii="Lato" w:hAnsi="Lato"/>
          <w:color w:val="002060"/>
          <w:sz w:val="24"/>
          <w:szCs w:val="24"/>
          <w:lang w:val="en-GB"/>
        </w:rPr>
        <w:t xml:space="preserve">all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learning and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therapeutic activities</w:t>
      </w:r>
    </w:p>
    <w:p w14:paraId="2F3ECF67" w14:textId="38122182" w:rsidR="00D27293" w:rsidRPr="004F41D4" w:rsidRDefault="00D27293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Support the use of ICT in the classroom and develop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’s competence and independence in</w:t>
      </w:r>
      <w:r w:rsidR="000C7FB2" w:rsidRPr="004F41D4">
        <w:rPr>
          <w:rFonts w:ascii="Lato" w:hAnsi="Lato"/>
          <w:color w:val="002060"/>
          <w:sz w:val="24"/>
          <w:szCs w:val="24"/>
          <w:lang w:val="en-GB"/>
        </w:rPr>
        <w:t xml:space="preserve"> its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use</w:t>
      </w:r>
    </w:p>
    <w:p w14:paraId="0BCBAC73" w14:textId="66B3F6DE" w:rsidR="00EC2186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</w:t>
      </w:r>
      <w:r w:rsidR="00494C60">
        <w:rPr>
          <w:rFonts w:ascii="Lato" w:hAnsi="Lato"/>
          <w:color w:val="002060"/>
          <w:sz w:val="24"/>
          <w:szCs w:val="24"/>
          <w:lang w:val="en-GB"/>
        </w:rPr>
        <w:t>our school community behaviour standards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in line with school policies</w:t>
      </w:r>
      <w:r w:rsidR="00494C60">
        <w:rPr>
          <w:rFonts w:ascii="Lato" w:hAnsi="Lato"/>
          <w:color w:val="002060"/>
          <w:sz w:val="24"/>
          <w:szCs w:val="24"/>
          <w:lang w:val="en-GB"/>
        </w:rPr>
        <w:t>, being a role model for the standards and supporting learners to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demonstrate our standards</w:t>
      </w:r>
    </w:p>
    <w:p w14:paraId="1FA36599" w14:textId="0D65A4F7" w:rsidR="000C7FB2" w:rsidRPr="004F41D4" w:rsidRDefault="000C7FB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Participate in planning and evaluation of learning activities with the class teacher, providing feedback to the teacher on pupil progress, and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engagement</w:t>
      </w:r>
    </w:p>
    <w:p w14:paraId="5A7D680C" w14:textId="18F9C486" w:rsidR="00CF793B" w:rsidRPr="004F41D4" w:rsidRDefault="00CF793B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Provide feedback to </w:t>
      </w:r>
      <w:r w:rsidR="00916A40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in relation to attainment and progress under the guidance of the class teacher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, including marking and feedback in line with the </w:t>
      </w:r>
      <w:proofErr w:type="gramStart"/>
      <w:r w:rsidR="00916A40">
        <w:rPr>
          <w:rFonts w:ascii="Lato" w:hAnsi="Lato"/>
          <w:color w:val="002060"/>
          <w:sz w:val="24"/>
          <w:szCs w:val="24"/>
          <w:lang w:val="en-GB"/>
        </w:rPr>
        <w:t>schools</w:t>
      </w:r>
      <w:proofErr w:type="gramEnd"/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 policies</w:t>
      </w:r>
    </w:p>
    <w:p w14:paraId="180D852B" w14:textId="65A235E5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lastRenderedPageBreak/>
        <w:t xml:space="preserve">To support learning by </w:t>
      </w:r>
      <w:r w:rsidR="00916A40">
        <w:rPr>
          <w:rFonts w:ascii="Lato" w:hAnsi="Lato"/>
          <w:color w:val="002060"/>
          <w:sz w:val="24"/>
          <w:szCs w:val="24"/>
          <w:lang w:val="en-GB"/>
        </w:rPr>
        <w:t xml:space="preserve">producing/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providing resources for lessons under the direction of the class teacher</w:t>
      </w:r>
    </w:p>
    <w:p w14:paraId="59BA7486" w14:textId="77E5D23F" w:rsidR="006F0A4A" w:rsidRPr="004F41D4" w:rsidRDefault="006F0A4A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To attend where necessary personal needs including person</w:t>
      </w:r>
      <w:r w:rsidR="00916A40">
        <w:rPr>
          <w:rFonts w:ascii="Lato" w:hAnsi="Lato"/>
          <w:color w:val="002060"/>
          <w:sz w:val="24"/>
          <w:szCs w:val="24"/>
          <w:lang w:val="en-GB"/>
        </w:rPr>
        <w:t>a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l care and help with social, welfare and health matters</w:t>
      </w:r>
      <w:r w:rsidR="00916A40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004C0BCE" w14:textId="13661D47" w:rsidR="00EC2186" w:rsidRPr="004F41D4" w:rsidRDefault="000D6C02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To support </w:t>
      </w:r>
      <w:proofErr w:type="gramStart"/>
      <w:r>
        <w:rPr>
          <w:rFonts w:ascii="Lato" w:hAnsi="Lato"/>
          <w:color w:val="002060"/>
          <w:sz w:val="24"/>
          <w:szCs w:val="24"/>
          <w:lang w:val="en-GB"/>
        </w:rPr>
        <w:t>the  o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rganis</w:t>
      </w:r>
      <w:r>
        <w:rPr>
          <w:rFonts w:ascii="Lato" w:hAnsi="Lato"/>
          <w:color w:val="002060"/>
          <w:sz w:val="24"/>
          <w:szCs w:val="24"/>
          <w:lang w:val="en-GB"/>
        </w:rPr>
        <w:t>ation</w:t>
      </w:r>
      <w:proofErr w:type="gramEnd"/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manage</w:t>
      </w:r>
      <w:r>
        <w:rPr>
          <w:rFonts w:ascii="Lato" w:hAnsi="Lato"/>
          <w:color w:val="002060"/>
          <w:sz w:val="24"/>
          <w:szCs w:val="24"/>
          <w:lang w:val="en-GB"/>
        </w:rPr>
        <w:t>ment of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teaching space</w:t>
      </w:r>
      <w:r>
        <w:rPr>
          <w:rFonts w:ascii="Lato" w:hAnsi="Lato"/>
          <w:color w:val="002060"/>
          <w:sz w:val="24"/>
          <w:szCs w:val="24"/>
          <w:lang w:val="en-GB"/>
        </w:rPr>
        <w:t>s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 xml:space="preserve"> and resources to help maintain a stimulating and safe learning environment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 in line with school expectations</w:t>
      </w:r>
    </w:p>
    <w:p w14:paraId="03811D5D" w14:textId="77777777" w:rsidR="006F0A4A" w:rsidRPr="004F41D4" w:rsidRDefault="00EC2186" w:rsidP="000C7FB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Supervise a class if the teacher is temporarily unavailable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>, also for limited and specified periods including break times</w:t>
      </w:r>
    </w:p>
    <w:p w14:paraId="0B50377E" w14:textId="0F45D1AB" w:rsidR="00EC2186" w:rsidRPr="004F41D4" w:rsidRDefault="006F0A4A" w:rsidP="009A5E6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To </w:t>
      </w:r>
      <w:r w:rsidR="00DC640D">
        <w:rPr>
          <w:rFonts w:ascii="Lato" w:hAnsi="Lato"/>
          <w:color w:val="002060"/>
          <w:sz w:val="24"/>
          <w:szCs w:val="24"/>
          <w:lang w:val="en-GB"/>
        </w:rPr>
        <w:t xml:space="preserve">maintain the level of support and provision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on educational visits</w:t>
      </w:r>
    </w:p>
    <w:p w14:paraId="1F6D8623" w14:textId="1DE25AA5" w:rsidR="00EC2186" w:rsidRPr="004F41D4" w:rsidRDefault="00DC640D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>To u</w:t>
      </w:r>
      <w:r w:rsidR="00EC2186" w:rsidRPr="004F41D4">
        <w:rPr>
          <w:rFonts w:ascii="Lato" w:hAnsi="Lato"/>
          <w:color w:val="002060"/>
          <w:sz w:val="24"/>
          <w:szCs w:val="24"/>
          <w:lang w:val="en-GB"/>
        </w:rPr>
        <w:t>ndertake any other relevant duties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, but not limited </w:t>
      </w:r>
      <w:r w:rsidR="009A5E62" w:rsidRPr="004F41D4">
        <w:rPr>
          <w:rFonts w:ascii="Lato" w:hAnsi="Lato"/>
          <w:color w:val="002060"/>
          <w:sz w:val="24"/>
          <w:szCs w:val="24"/>
          <w:lang w:val="en-GB"/>
        </w:rPr>
        <w:t>to Outdoor</w:t>
      </w:r>
      <w:r w:rsidR="006F0A4A" w:rsidRPr="004F41D4">
        <w:rPr>
          <w:rFonts w:ascii="Lato" w:hAnsi="Lato"/>
          <w:color w:val="002060"/>
          <w:sz w:val="24"/>
          <w:szCs w:val="24"/>
          <w:lang w:val="en-GB"/>
        </w:rPr>
        <w:t xml:space="preserve"> Education, Swimming, Educational visits</w:t>
      </w:r>
      <w:r>
        <w:rPr>
          <w:rFonts w:ascii="Lato" w:hAnsi="Lato"/>
          <w:color w:val="002060"/>
          <w:sz w:val="24"/>
          <w:szCs w:val="24"/>
          <w:lang w:val="en-GB"/>
        </w:rPr>
        <w:t>, residentials.</w:t>
      </w:r>
    </w:p>
    <w:p w14:paraId="1EF837E3" w14:textId="77777777" w:rsidR="00EC2186" w:rsidRPr="004F41D4" w:rsidRDefault="00EC2186" w:rsidP="00EC2186">
      <w:pPr>
        <w:pStyle w:val="Text"/>
        <w:rPr>
          <w:rFonts w:ascii="Lato" w:hAnsi="Lato"/>
          <w:i/>
          <w:color w:val="002060"/>
          <w:sz w:val="24"/>
          <w:szCs w:val="24"/>
          <w:lang w:val="en-GB"/>
        </w:rPr>
      </w:pPr>
    </w:p>
    <w:p w14:paraId="3384C17A" w14:textId="77777777" w:rsidR="00EC2186" w:rsidRPr="004F41D4" w:rsidRDefault="00EC2186" w:rsidP="00EC2186">
      <w:pPr>
        <w:pStyle w:val="Subhead2"/>
        <w:rPr>
          <w:rFonts w:ascii="Lato" w:hAnsi="Lato"/>
          <w:color w:val="002060"/>
        </w:rPr>
      </w:pPr>
      <w:r w:rsidRPr="004F41D4">
        <w:rPr>
          <w:rFonts w:ascii="Lato" w:hAnsi="Lato"/>
          <w:color w:val="002060"/>
        </w:rPr>
        <w:t>Planning</w:t>
      </w:r>
    </w:p>
    <w:p w14:paraId="06FF4023" w14:textId="73AAD590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effective assessment and planning by supporting the monitoring, recording and reporting of </w:t>
      </w:r>
      <w:r w:rsidR="00DC640D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performance and progress as appropriate to the level of the role</w:t>
      </w:r>
    </w:p>
    <w:p w14:paraId="094C37E4" w14:textId="74DC712E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Read and understand lesson plans shared prior to lessons</w:t>
      </w:r>
    </w:p>
    <w:p w14:paraId="4C08C9A5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Prepare the classroom for lessons</w:t>
      </w:r>
    </w:p>
    <w:p w14:paraId="359DE5ED" w14:textId="77777777" w:rsidR="00DC640D" w:rsidRPr="004F41D4" w:rsidRDefault="00DC640D" w:rsidP="00DC640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082C920A" w14:textId="395BBCC7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Working with </w:t>
      </w:r>
      <w:r w:rsidR="00DC640D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olleagues and other </w:t>
      </w:r>
      <w:r w:rsidR="005421B3">
        <w:rPr>
          <w:rFonts w:ascii="Lato" w:hAnsi="Lato"/>
          <w:color w:val="002060"/>
          <w:lang w:val="en-GB"/>
        </w:rPr>
        <w:t>R</w:t>
      </w:r>
      <w:r w:rsidRPr="004F41D4">
        <w:rPr>
          <w:rFonts w:ascii="Lato" w:hAnsi="Lato"/>
          <w:color w:val="002060"/>
          <w:lang w:val="en-GB"/>
        </w:rPr>
        <w:t xml:space="preserve">elevant </w:t>
      </w:r>
      <w:r w:rsidR="005421B3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>rofessionals</w:t>
      </w:r>
    </w:p>
    <w:p w14:paraId="30EB4DF8" w14:textId="52B057C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effectively with other staff members and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learners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, and with parents and carers under the direction of the class teacher</w:t>
      </w:r>
    </w:p>
    <w:p w14:paraId="4E1AEFBF" w14:textId="570F7113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570B7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A5500F">
        <w:rPr>
          <w:rFonts w:ascii="Lato" w:hAnsi="Lato"/>
          <w:color w:val="002060"/>
          <w:sz w:val="24"/>
          <w:szCs w:val="24"/>
          <w:lang w:val="en-GB"/>
        </w:rPr>
        <w:t>stakeholders as and when required, including the maintenance of class communication systems in the absence of the class teacher</w:t>
      </w:r>
    </w:p>
    <w:p w14:paraId="26A9CAC5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Understand their role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in order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be able to work collaboratively with classroom teachers and other colleagues, including specialist advisory teachers</w:t>
      </w:r>
    </w:p>
    <w:p w14:paraId="2EEFC5BF" w14:textId="699BB99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Develop </w:t>
      </w:r>
      <w:r w:rsidR="00FC3272">
        <w:rPr>
          <w:rFonts w:ascii="Lato" w:hAnsi="Lato"/>
          <w:color w:val="002060"/>
          <w:sz w:val="24"/>
          <w:szCs w:val="24"/>
          <w:lang w:val="en-GB"/>
        </w:rPr>
        <w:t xml:space="preserve">and maintain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>effective professional relationships with colleagues</w:t>
      </w:r>
    </w:p>
    <w:p w14:paraId="529875C1" w14:textId="77777777" w:rsidR="00485F2F" w:rsidRPr="004F41D4" w:rsidRDefault="00485F2F" w:rsidP="00485F2F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F820CA0" w14:textId="444A8083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>Whole-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chool </w:t>
      </w:r>
      <w:r w:rsidR="00A5500F">
        <w:rPr>
          <w:rFonts w:ascii="Lato" w:hAnsi="Lato"/>
          <w:color w:val="002060"/>
          <w:lang w:val="en-GB"/>
        </w:rPr>
        <w:t>O</w:t>
      </w:r>
      <w:r w:rsidRPr="004F41D4">
        <w:rPr>
          <w:rFonts w:ascii="Lato" w:hAnsi="Lato"/>
          <w:color w:val="002060"/>
          <w:lang w:val="en-GB"/>
        </w:rPr>
        <w:t xml:space="preserve">rganisation, </w:t>
      </w:r>
      <w:r w:rsidR="00A5500F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 xml:space="preserve">trategy and </w:t>
      </w:r>
      <w:r w:rsidR="00A5500F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7B2B209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Contribute to the development, implementation and evaluation of the school’s policies, practices and procedures,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so as to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support the school’s values and vision</w:t>
      </w:r>
    </w:p>
    <w:p w14:paraId="408EA2EA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0DF8AA3D" w14:textId="77777777" w:rsidR="001868A3" w:rsidRPr="004F41D4" w:rsidRDefault="001868A3" w:rsidP="001868A3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B0CC54C" w14:textId="1613C47E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Health and </w:t>
      </w:r>
      <w:r w:rsidR="001868A3">
        <w:rPr>
          <w:rFonts w:ascii="Lato" w:hAnsi="Lato"/>
          <w:color w:val="002060"/>
          <w:lang w:val="en-GB"/>
        </w:rPr>
        <w:t>S</w:t>
      </w:r>
      <w:r w:rsidRPr="004F41D4">
        <w:rPr>
          <w:rFonts w:ascii="Lato" w:hAnsi="Lato"/>
          <w:color w:val="002060"/>
          <w:lang w:val="en-GB"/>
        </w:rPr>
        <w:t>afety</w:t>
      </w:r>
    </w:p>
    <w:p w14:paraId="73F9C9BA" w14:textId="6B25BF91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1868A3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s, and help to safeguard </w:t>
      </w:r>
      <w:r w:rsidR="00A72F6B">
        <w:rPr>
          <w:rFonts w:ascii="Lato" w:hAnsi="Lato"/>
          <w:color w:val="002060"/>
          <w:sz w:val="24"/>
          <w:szCs w:val="24"/>
          <w:lang w:val="en-GB"/>
        </w:rPr>
        <w:t>learners’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wellbeing by following the requirements of Keeping Children Safe in Education and our school’s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C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62452D">
        <w:rPr>
          <w:rFonts w:ascii="Lato" w:hAnsi="Lato"/>
          <w:color w:val="002060"/>
          <w:sz w:val="24"/>
          <w:szCs w:val="24"/>
          <w:lang w:val="en-GB"/>
        </w:rPr>
        <w:t>P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rotection policy </w:t>
      </w:r>
    </w:p>
    <w:p w14:paraId="50BCCB99" w14:textId="428C0BCB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8678A3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who are upset or have had accidents </w:t>
      </w:r>
    </w:p>
    <w:p w14:paraId="3AC7C8F9" w14:textId="77777777" w:rsidR="00A53A20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4C1FDEA2" w14:textId="77777777" w:rsidR="00A53A20" w:rsidRPr="004F41D4" w:rsidRDefault="00A53A20" w:rsidP="00A53A20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75DB7D21" w14:textId="1AA71999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lastRenderedPageBreak/>
        <w:t xml:space="preserve">Professional </w:t>
      </w:r>
      <w:r w:rsidR="0062452D">
        <w:rPr>
          <w:rFonts w:ascii="Lato" w:hAnsi="Lato"/>
          <w:color w:val="002060"/>
          <w:lang w:val="en-GB"/>
        </w:rPr>
        <w:t>D</w:t>
      </w:r>
      <w:r w:rsidRPr="004F41D4">
        <w:rPr>
          <w:rFonts w:ascii="Lato" w:hAnsi="Lato"/>
          <w:color w:val="002060"/>
          <w:lang w:val="en-GB"/>
        </w:rPr>
        <w:t>evelopment</w:t>
      </w:r>
    </w:p>
    <w:p w14:paraId="005C3EF2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</w:t>
      </w:r>
      <w:proofErr w:type="gramStart"/>
      <w:r w:rsidRPr="004F41D4">
        <w:rPr>
          <w:rFonts w:ascii="Lato" w:hAnsi="Lato"/>
          <w:color w:val="002060"/>
          <w:sz w:val="24"/>
          <w:szCs w:val="24"/>
          <w:lang w:val="en-GB"/>
        </w:rPr>
        <w:t>up-to-date</w:t>
      </w:r>
      <w:proofErr w:type="gramEnd"/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 by reflecting on their own practice, liaising with school leaders, and identifying relevant professional development to improve personal effectiveness </w:t>
      </w:r>
    </w:p>
    <w:p w14:paraId="6DE78960" w14:textId="77777777" w:rsidR="00EC2186" w:rsidRPr="004F41D4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668E224F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35A4AB8F" w14:textId="77777777" w:rsidR="0062452D" w:rsidRPr="004F41D4" w:rsidRDefault="0062452D" w:rsidP="0062452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75C71147" w14:textId="4CE33CC0" w:rsidR="00EC2186" w:rsidRPr="004F41D4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F41D4">
        <w:rPr>
          <w:rFonts w:ascii="Lato" w:hAnsi="Lato"/>
          <w:color w:val="002060"/>
          <w:lang w:val="en-GB"/>
        </w:rPr>
        <w:t xml:space="preserve">Personal and </w:t>
      </w:r>
      <w:r w:rsidR="00705E8B">
        <w:rPr>
          <w:rFonts w:ascii="Lato" w:hAnsi="Lato"/>
          <w:color w:val="002060"/>
          <w:lang w:val="en-GB"/>
        </w:rPr>
        <w:t>P</w:t>
      </w:r>
      <w:r w:rsidRPr="004F41D4">
        <w:rPr>
          <w:rFonts w:ascii="Lato" w:hAnsi="Lato"/>
          <w:color w:val="002060"/>
          <w:lang w:val="en-GB"/>
        </w:rPr>
        <w:t xml:space="preserve">rofessional </w:t>
      </w:r>
      <w:r w:rsidR="00705E8B">
        <w:rPr>
          <w:rFonts w:ascii="Lato" w:hAnsi="Lato"/>
          <w:color w:val="002060"/>
          <w:lang w:val="en-GB"/>
        </w:rPr>
        <w:t>C</w:t>
      </w:r>
      <w:r w:rsidRPr="004F41D4">
        <w:rPr>
          <w:rFonts w:ascii="Lato" w:hAnsi="Lato"/>
          <w:color w:val="002060"/>
          <w:lang w:val="en-GB"/>
        </w:rPr>
        <w:t xml:space="preserve">onduct </w:t>
      </w:r>
    </w:p>
    <w:p w14:paraId="70EED62A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59AEF63" w14:textId="77777777" w:rsidR="00EC2186" w:rsidRPr="004F41D4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7602AB7A" w14:textId="77777777" w:rsid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F41D4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</w:p>
    <w:p w14:paraId="37E00671" w14:textId="23CFCD46" w:rsidR="00EC2186" w:rsidRPr="0062452D" w:rsidRDefault="00EC2186" w:rsidP="0062452D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62452D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2863FE62" w14:textId="77777777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1F22CD92" w14:textId="67E84C00" w:rsidR="00EC2186" w:rsidRPr="004F41D4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The</w:t>
      </w:r>
      <w:r w:rsidR="006F0A4A" w:rsidRPr="004F41D4">
        <w:rPr>
          <w:rFonts w:ascii="Lato" w:hAnsi="Lato"/>
          <w:color w:val="002060"/>
          <w:sz w:val="24"/>
          <w:lang w:val="en-GB"/>
        </w:rPr>
        <w:t xml:space="preserve"> </w:t>
      </w:r>
      <w:r w:rsidR="009F5E5E">
        <w:rPr>
          <w:rFonts w:ascii="Lato" w:hAnsi="Lato"/>
          <w:color w:val="002060"/>
          <w:sz w:val="24"/>
          <w:lang w:val="en-GB"/>
        </w:rPr>
        <w:t xml:space="preserve">teaching </w:t>
      </w:r>
      <w:r w:rsidR="009A5E62" w:rsidRPr="004F41D4">
        <w:rPr>
          <w:rFonts w:ascii="Lato" w:hAnsi="Lato"/>
          <w:color w:val="002060"/>
          <w:sz w:val="24"/>
          <w:lang w:val="en-GB"/>
        </w:rPr>
        <w:t xml:space="preserve">assistant </w:t>
      </w:r>
      <w:r w:rsidRPr="004F41D4">
        <w:rPr>
          <w:rFonts w:ascii="Lato" w:hAnsi="Lato"/>
          <w:color w:val="002060"/>
          <w:sz w:val="24"/>
          <w:lang w:val="en-GB"/>
        </w:rPr>
        <w:t xml:space="preserve">will be required to safeguard and promote the welfare of </w:t>
      </w:r>
      <w:r w:rsidR="009F5E5E">
        <w:rPr>
          <w:rFonts w:ascii="Lato" w:hAnsi="Lato"/>
          <w:color w:val="002060"/>
          <w:sz w:val="24"/>
          <w:lang w:val="en-GB"/>
        </w:rPr>
        <w:t xml:space="preserve">learners, </w:t>
      </w:r>
      <w:r w:rsidRPr="004F41D4">
        <w:rPr>
          <w:rFonts w:ascii="Lato" w:hAnsi="Lato"/>
          <w:color w:val="002060"/>
          <w:sz w:val="24"/>
          <w:lang w:val="en-GB"/>
        </w:rPr>
        <w:t>follow</w:t>
      </w:r>
      <w:r w:rsidR="009F5E5E">
        <w:rPr>
          <w:rFonts w:ascii="Lato" w:hAnsi="Lato"/>
          <w:color w:val="002060"/>
          <w:sz w:val="24"/>
          <w:lang w:val="en-GB"/>
        </w:rPr>
        <w:t>ing</w:t>
      </w:r>
      <w:r w:rsidRPr="004F41D4">
        <w:rPr>
          <w:rFonts w:ascii="Lato" w:hAnsi="Lato"/>
          <w:color w:val="002060"/>
          <w:sz w:val="24"/>
          <w:lang w:val="en-GB"/>
        </w:rPr>
        <w:t xml:space="preserve"> school policies and the staff code of conduct.</w:t>
      </w:r>
    </w:p>
    <w:p w14:paraId="030E524E" w14:textId="1A1752F4" w:rsidR="006F0A4A" w:rsidRPr="004F41D4" w:rsidRDefault="00EC2186" w:rsidP="00DE4637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F41D4">
        <w:rPr>
          <w:rFonts w:ascii="Lato" w:hAnsi="Lato"/>
          <w:color w:val="002060"/>
          <w:sz w:val="24"/>
          <w:lang w:val="en-GB"/>
        </w:rPr>
        <w:t>Please note that this is illustrative of the general nature and level of responsibility of the role. It is not a comprehensive list of all tasks that the teach</w:t>
      </w:r>
      <w:r w:rsidR="000E4F3D">
        <w:rPr>
          <w:rFonts w:ascii="Lato" w:hAnsi="Lato"/>
          <w:color w:val="002060"/>
          <w:sz w:val="24"/>
          <w:lang w:val="en-GB"/>
        </w:rPr>
        <w:t>ing assistant</w:t>
      </w:r>
      <w:r w:rsidRPr="004F41D4">
        <w:rPr>
          <w:rFonts w:ascii="Lato" w:hAnsi="Lato"/>
          <w:color w:val="002060"/>
          <w:sz w:val="24"/>
          <w:lang w:val="en-GB"/>
        </w:rPr>
        <w:t xml:space="preserve"> will carry out. The postholder may be required to do other duties appropriate to the level of the role, as directed by the headteacher or line manager.</w:t>
      </w:r>
    </w:p>
    <w:p w14:paraId="2E4810A3" w14:textId="77777777" w:rsidR="00FB136C" w:rsidRPr="004F41D4" w:rsidRDefault="00FB136C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57782A97" w14:textId="4EEE7D41" w:rsidR="004E0079" w:rsidRPr="004F41D4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F41D4">
        <w:rPr>
          <w:rFonts w:ascii="Lato" w:hAnsi="Lato"/>
          <w:color w:val="002060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152"/>
      </w:tblGrid>
      <w:tr w:rsidR="004F41D4" w:rsidRPr="004F41D4" w14:paraId="1BD0886F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3806C74C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176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7187111" w14:textId="77777777" w:rsidR="004E0079" w:rsidRPr="004F41D4" w:rsidRDefault="004E0079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qualities</w:t>
            </w:r>
          </w:p>
          <w:p w14:paraId="76C06EF6" w14:textId="137E2740" w:rsidR="002265B5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E - essential </w:t>
            </w:r>
          </w:p>
          <w:p w14:paraId="7FB69DCC" w14:textId="04ABCE81" w:rsidR="009A3891" w:rsidRPr="004F41D4" w:rsidRDefault="009A3891" w:rsidP="002265B5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caps/>
                <w:color w:val="002060"/>
                <w:sz w:val="24"/>
                <w:lang w:val="en-GB"/>
              </w:rPr>
              <w:t>D - desirable</w:t>
            </w:r>
          </w:p>
        </w:tc>
      </w:tr>
      <w:tr w:rsidR="004F41D4" w:rsidRPr="004F41D4" w14:paraId="71E17903" w14:textId="77777777" w:rsidTr="002265B5">
        <w:trPr>
          <w:cantSplit/>
        </w:trPr>
        <w:tc>
          <w:tcPr>
            <w:tcW w:w="1539" w:type="dxa"/>
            <w:tcBorders>
              <w:top w:val="single" w:sz="4" w:space="0" w:color="F8F8F8"/>
            </w:tcBorders>
          </w:tcPr>
          <w:p w14:paraId="2A0EBE67" w14:textId="77777777" w:rsidR="004E0079" w:rsidRPr="004F41D4" w:rsidRDefault="0071061F" w:rsidP="002265B5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 xml:space="preserve">Qualifications </w:t>
            </w:r>
            <w:r w:rsidR="009C6703" w:rsidRPr="004F41D4">
              <w:rPr>
                <w:rFonts w:ascii="Lato" w:hAnsi="Lato"/>
                <w:b/>
                <w:color w:val="002060"/>
                <w:sz w:val="24"/>
              </w:rPr>
              <w:br/>
            </w:r>
            <w:r w:rsidR="002265B5" w:rsidRPr="004F41D4">
              <w:rPr>
                <w:rFonts w:ascii="Lato" w:hAnsi="Lato"/>
                <w:b/>
                <w:color w:val="002060"/>
                <w:sz w:val="24"/>
              </w:rPr>
              <w:t>and experience</w:t>
            </w:r>
          </w:p>
        </w:tc>
        <w:tc>
          <w:tcPr>
            <w:tcW w:w="8176" w:type="dxa"/>
            <w:tcBorders>
              <w:top w:val="single" w:sz="4" w:space="0" w:color="F8F8F8"/>
            </w:tcBorders>
          </w:tcPr>
          <w:p w14:paraId="12AB321D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Level 2 or 3 Certificate in Supporting Teaching and Learning in Schools, Level 3 Diploma in Childcare and Education, or other relevant qualification in nursery work or childcare (or willingness to work towards a qualification if not already held)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8855B03" w14:textId="77777777" w:rsidR="009F5E5E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GCSEs at grades 9 to 4 (A* to C) including English and </w:t>
            </w:r>
            <w:proofErr w:type="spellStart"/>
            <w:r w:rsidR="009F5E5E">
              <w:rPr>
                <w:rFonts w:ascii="Lato" w:hAnsi="Lato"/>
                <w:color w:val="002060"/>
                <w:sz w:val="24"/>
                <w:szCs w:val="24"/>
              </w:rPr>
              <w:t>M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3189A3A" w14:textId="7BABCA85" w:rsidR="004E0079" w:rsidRPr="009F5E5E" w:rsidRDefault="002265B5" w:rsidP="009F5E5E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9F5E5E">
              <w:rPr>
                <w:rFonts w:ascii="Lato" w:hAnsi="Lato"/>
                <w:color w:val="002060"/>
                <w:sz w:val="24"/>
                <w:szCs w:val="24"/>
              </w:rPr>
              <w:t>Experience of working with children</w:t>
            </w:r>
            <w:r w:rsidR="009A5E62" w:rsidRPr="009F5E5E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9F5E5E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1CD191A7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71EC4F0A" w14:textId="77777777" w:rsidR="004E007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  <w:lang w:val="en-GB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lastRenderedPageBreak/>
              <w:t>Skills and knowledge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1A122A7" w14:textId="7989556D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</w:t>
            </w:r>
            <w:r w:rsidR="00246EC7">
              <w:rPr>
                <w:rFonts w:ascii="Lato" w:hAnsi="Lato"/>
                <w:color w:val="002060"/>
                <w:sz w:val="24"/>
                <w:szCs w:val="24"/>
              </w:rPr>
              <w:t>English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and </w:t>
            </w:r>
            <w:proofErr w:type="spellStart"/>
            <w:r w:rsidR="00246EC7">
              <w:rPr>
                <w:rFonts w:ascii="Lato" w:hAnsi="Lato"/>
                <w:color w:val="002060"/>
                <w:sz w:val="24"/>
                <w:szCs w:val="24"/>
              </w:rPr>
              <w:t>Maths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DBB296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Good organisational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030FC63" w14:textId="5E403A76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Ability to build effective working relationships with </w:t>
            </w:r>
            <w:r w:rsidR="00A95517">
              <w:rPr>
                <w:rFonts w:ascii="Lato" w:hAnsi="Lato"/>
                <w:color w:val="002060"/>
                <w:sz w:val="24"/>
                <w:szCs w:val="24"/>
              </w:rPr>
              <w:t>learner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>s and adults</w:t>
            </w:r>
            <w:r w:rsidR="00F53B61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24F280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Skills and expertise in understanding the needs of all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1BF41A7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how to help adapt and deliver support to meet individual needs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146647B" w14:textId="5B81D638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Subject and curriculum knowledge relevant to the role, and ability to apply </w:t>
            </w:r>
            <w:r w:rsidR="002765B3" w:rsidRPr="004F41D4">
              <w:rPr>
                <w:rFonts w:ascii="Lato" w:hAnsi="Lato"/>
                <w:color w:val="002060"/>
                <w:sz w:val="24"/>
                <w:szCs w:val="24"/>
              </w:rPr>
              <w:t>this effectively</w:t>
            </w: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in supporting teachers and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489A118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  <w:lang w:val="fr-FR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Excellent verbal communication </w:t>
            </w:r>
            <w:proofErr w:type="spellStart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>skills</w:t>
            </w:r>
            <w:proofErr w:type="spellEnd"/>
            <w:r w:rsidRPr="004F41D4">
              <w:rPr>
                <w:rFonts w:ascii="Lato" w:hAnsi="Lato"/>
                <w:color w:val="002060"/>
                <w:sz w:val="24"/>
                <w:szCs w:val="24"/>
                <w:lang w:val="fr-FR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  <w:lang w:val="fr-FR"/>
              </w:rPr>
              <w:t>(E)</w:t>
            </w:r>
          </w:p>
          <w:p w14:paraId="6EF5EA76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Active listening skills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B309B6A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The ability to remain calm in stressful situations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42C716B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guidance and requirements around safeguarding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AC0136B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Good ICT skills, particularly using ICT to support learning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65B5EA01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Understanding of roles and responsibilities within the classroom and whole school context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0EDF050E" w14:textId="7145DF17" w:rsidR="004E0079" w:rsidRPr="004F41D4" w:rsidRDefault="00180C0E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Knowledge of working with students with SEND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  <w:tr w:rsidR="004F41D4" w:rsidRPr="004F41D4" w14:paraId="002DA236" w14:textId="77777777" w:rsidTr="002265B5">
        <w:trPr>
          <w:cantSplit/>
        </w:trPr>
        <w:tc>
          <w:tcPr>
            <w:tcW w:w="1539" w:type="dxa"/>
            <w:tcMar>
              <w:top w:w="113" w:type="dxa"/>
              <w:bottom w:w="113" w:type="dxa"/>
            </w:tcMar>
          </w:tcPr>
          <w:p w14:paraId="2ECD638C" w14:textId="77777777" w:rsidR="001571A9" w:rsidRPr="004F41D4" w:rsidRDefault="001571A9" w:rsidP="001571A9">
            <w:pPr>
              <w:pStyle w:val="Tablebodycopy"/>
              <w:rPr>
                <w:rFonts w:ascii="Lato" w:hAnsi="Lato"/>
                <w:b/>
                <w:color w:val="002060"/>
                <w:sz w:val="24"/>
              </w:rPr>
            </w:pPr>
            <w:r w:rsidRPr="004F41D4">
              <w:rPr>
                <w:rFonts w:ascii="Lato" w:hAnsi="Lato"/>
                <w:b/>
                <w:color w:val="002060"/>
                <w:sz w:val="24"/>
              </w:rPr>
              <w:t>Personal qualities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870CE53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Enjoyment of working with children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3AA7FF2C" w14:textId="77777777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Sensitivity and understanding, to help build good relationships with pupils</w:t>
            </w:r>
            <w:r w:rsidR="009A5E62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59F51D97" w14:textId="208C596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>A commitment to getting the best outcomes for all pupils and promoting the ethos and values of the school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B7D0532" w14:textId="434DF153" w:rsidR="002265B5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maintaining confidentiality at all times</w:t>
            </w:r>
            <w:proofErr w:type="gramEnd"/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  <w:p w14:paraId="20052372" w14:textId="379FD755" w:rsidR="001571A9" w:rsidRPr="004F41D4" w:rsidRDefault="002265B5" w:rsidP="002265B5">
            <w:pPr>
              <w:pStyle w:val="4Bulletedcopyblue"/>
              <w:rPr>
                <w:rFonts w:ascii="Lato" w:hAnsi="Lato"/>
                <w:color w:val="002060"/>
                <w:sz w:val="24"/>
                <w:szCs w:val="24"/>
              </w:rPr>
            </w:pPr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Commitment to safeguarding </w:t>
            </w:r>
            <w:proofErr w:type="gramStart"/>
            <w:r w:rsidRPr="004F41D4">
              <w:rPr>
                <w:rFonts w:ascii="Lato" w:hAnsi="Lato"/>
                <w:color w:val="002060"/>
                <w:sz w:val="24"/>
                <w:szCs w:val="24"/>
              </w:rPr>
              <w:t>pupil’s</w:t>
            </w:r>
            <w:proofErr w:type="gramEnd"/>
            <w:r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wellbeing and equality</w:t>
            </w:r>
            <w:r w:rsidR="00537C29" w:rsidRPr="004F41D4">
              <w:rPr>
                <w:rFonts w:ascii="Lato" w:hAnsi="Lato"/>
                <w:color w:val="002060"/>
                <w:sz w:val="24"/>
                <w:szCs w:val="24"/>
              </w:rPr>
              <w:t xml:space="preserve"> </w:t>
            </w:r>
            <w:r w:rsidR="009A5E62" w:rsidRPr="004F41D4">
              <w:rPr>
                <w:rFonts w:ascii="Lato" w:hAnsi="Lato"/>
                <w:b/>
                <w:bCs/>
                <w:color w:val="002060"/>
                <w:sz w:val="24"/>
                <w:szCs w:val="24"/>
              </w:rPr>
              <w:t>(E)</w:t>
            </w:r>
          </w:p>
        </w:tc>
      </w:tr>
    </w:tbl>
    <w:p w14:paraId="71B4A444" w14:textId="77777777" w:rsidR="004E0079" w:rsidRPr="004F41D4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3A0EBCD1" w14:textId="648B921C" w:rsidR="006F0A4A" w:rsidRPr="004F41D4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F41D4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3F203C">
        <w:rPr>
          <w:rFonts w:ascii="Lato" w:hAnsi="Lato"/>
          <w:i/>
          <w:iCs/>
          <w:color w:val="002060"/>
          <w:sz w:val="24"/>
          <w:lang w:val="en-GB"/>
        </w:rPr>
        <w:t xml:space="preserve">CEO/ </w:t>
      </w:r>
      <w:r w:rsidRPr="004F41D4">
        <w:rPr>
          <w:rFonts w:ascii="Lato" w:hAnsi="Lato"/>
          <w:i/>
          <w:iCs/>
          <w:color w:val="002060"/>
          <w:sz w:val="24"/>
          <w:lang w:val="en-GB"/>
        </w:rPr>
        <w:t>Headteacher to carry out appropriate duties within the context of the job, skills and grade</w:t>
      </w:r>
    </w:p>
    <w:p w14:paraId="626E6661" w14:textId="77777777" w:rsidR="002265B5" w:rsidRPr="004F41D4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405A89E1" w14:textId="77777777" w:rsidR="001571A9" w:rsidRPr="004F41D4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F41D4">
        <w:rPr>
          <w:rFonts w:ascii="Lato" w:hAnsi="Lato"/>
          <w:color w:val="002060"/>
          <w:sz w:val="24"/>
          <w:szCs w:val="24"/>
        </w:rPr>
        <w:t>Notes:</w:t>
      </w:r>
    </w:p>
    <w:p w14:paraId="6C685321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794A0362" w14:textId="77777777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2770C41C" w14:textId="268CD9EA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215BE7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537C29" w:rsidRPr="004F41D4">
        <w:rPr>
          <w:rStyle w:val="Sub-headingChar"/>
          <w:rFonts w:ascii="Lato" w:hAnsi="Lato" w:cs="Times New Roman"/>
          <w:b w:val="0"/>
          <w:color w:val="002060"/>
          <w:sz w:val="24"/>
        </w:rPr>
        <w:t>September 2025</w:t>
      </w:r>
    </w:p>
    <w:p w14:paraId="2C20233D" w14:textId="77777777" w:rsidR="002265B5" w:rsidRPr="004F41D4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7F4B66C" w14:textId="21791BAE" w:rsidR="001571A9" w:rsidRPr="004F41D4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F41D4">
        <w:rPr>
          <w:rFonts w:ascii="Lato" w:hAnsi="Lato"/>
          <w:color w:val="002060"/>
          <w:sz w:val="24"/>
        </w:rPr>
        <w:t xml:space="preserve"> </w:t>
      </w:r>
      <w:r w:rsidR="002E7E89" w:rsidRPr="004F41D4">
        <w:rPr>
          <w:rFonts w:ascii="Lato" w:hAnsi="Lato"/>
          <w:color w:val="002060"/>
          <w:sz w:val="24"/>
        </w:rPr>
        <w:t>September 2026</w:t>
      </w:r>
    </w:p>
    <w:p w14:paraId="32073037" w14:textId="77777777" w:rsidR="009C6703" w:rsidRPr="004F41D4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58D185C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Headteacher/line manager’s signature:</w:t>
      </w:r>
      <w:r w:rsidRPr="004F41D4">
        <w:rPr>
          <w:rFonts w:ascii="Lato" w:hAnsi="Lato"/>
          <w:color w:val="002060"/>
          <w:sz w:val="24"/>
        </w:rPr>
        <w:tab/>
        <w:t>_______________________________________</w:t>
      </w:r>
    </w:p>
    <w:p w14:paraId="7906B873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11DF0FB6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 xml:space="preserve"> 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  <w:r w:rsidRPr="004F41D4">
        <w:rPr>
          <w:rFonts w:ascii="Lato" w:hAnsi="Lato"/>
          <w:color w:val="002060"/>
          <w:sz w:val="24"/>
        </w:rPr>
        <w:tab/>
      </w:r>
    </w:p>
    <w:p w14:paraId="356A7D61" w14:textId="77777777" w:rsidR="005C07D2" w:rsidRPr="004F41D4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5158B7EC" w14:textId="77777777" w:rsidR="001571A9" w:rsidRPr="004F41D4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Postholder’s signature</w:t>
      </w:r>
      <w:proofErr w:type="gramStart"/>
      <w:r w:rsidRPr="004F41D4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_______________________________________</w:t>
      </w:r>
    </w:p>
    <w:p w14:paraId="5394AFBA" w14:textId="77777777" w:rsidR="002265B5" w:rsidRPr="004F41D4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0A2647FE" w14:textId="77777777" w:rsidR="001571A9" w:rsidRPr="0072019E" w:rsidRDefault="001571A9" w:rsidP="009C6703">
      <w:pPr>
        <w:pStyle w:val="1bodycopy10pt"/>
        <w:spacing w:before="120" w:after="240"/>
        <w:rPr>
          <w:rFonts w:ascii="Lato" w:hAnsi="Lato"/>
          <w:sz w:val="24"/>
        </w:rPr>
      </w:pPr>
      <w:r w:rsidRPr="004F41D4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F41D4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F41D4">
        <w:rPr>
          <w:rStyle w:val="Sub-headingChar"/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r w:rsidRPr="004F41D4">
        <w:rPr>
          <w:rFonts w:ascii="Lato" w:hAnsi="Lato"/>
          <w:color w:val="002060"/>
          <w:sz w:val="24"/>
        </w:rPr>
        <w:tab/>
      </w:r>
      <w:proofErr w:type="gramEnd"/>
      <w:r w:rsidRPr="004F41D4">
        <w:rPr>
          <w:rFonts w:ascii="Lato" w:hAnsi="Lato"/>
          <w:color w:val="002060"/>
          <w:sz w:val="24"/>
        </w:rPr>
        <w:t>_____________</w:t>
      </w:r>
      <w:r w:rsidRPr="0072019E">
        <w:rPr>
          <w:rFonts w:ascii="Lato" w:hAnsi="Lato"/>
          <w:color w:val="B9B9B9"/>
          <w:sz w:val="24"/>
        </w:rPr>
        <w:t>__________________________</w:t>
      </w:r>
    </w:p>
    <w:sectPr w:rsidR="001571A9" w:rsidRPr="0072019E" w:rsidSect="00BE2BC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64177" w14:textId="77777777" w:rsidR="002B7DB6" w:rsidRDefault="002B7DB6" w:rsidP="00626EDA">
      <w:r>
        <w:separator/>
      </w:r>
    </w:p>
  </w:endnote>
  <w:endnote w:type="continuationSeparator" w:id="0">
    <w:p w14:paraId="58982757" w14:textId="77777777" w:rsidR="002B7DB6" w:rsidRDefault="002B7DB6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2B76" w14:textId="77777777" w:rsidR="00683B2E" w:rsidRDefault="00683B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2340E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29D17B7" w14:textId="577B8471" w:rsidR="001B55E2" w:rsidRPr="00512916" w:rsidRDefault="001B55E2" w:rsidP="006F569D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8B514" w14:textId="77777777" w:rsidR="004F0B56" w:rsidRDefault="004F0B5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F241954" w14:textId="7ECE9D75" w:rsidR="001B55E2" w:rsidRPr="00510ED3" w:rsidRDefault="001B55E2" w:rsidP="00510ED3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29E23" w14:textId="77777777" w:rsidR="002B7DB6" w:rsidRDefault="002B7DB6" w:rsidP="00626EDA">
      <w:r>
        <w:separator/>
      </w:r>
    </w:p>
  </w:footnote>
  <w:footnote w:type="continuationSeparator" w:id="0">
    <w:p w14:paraId="156449F0" w14:textId="77777777" w:rsidR="002B7DB6" w:rsidRDefault="002B7DB6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22363" w14:textId="02714674" w:rsidR="001B55E2" w:rsidRDefault="00000000">
    <w:r>
      <w:rPr>
        <w:noProof/>
      </w:rPr>
      <w:pict w14:anchorId="4EA87B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2" o:spid="_x0000_s1028" type="#_x0000_t75" style="position:absolute;margin-left:0;margin-top:0;width:487.15pt;height:475.05pt;z-index:-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>
      <w:rPr>
        <w:noProof/>
      </w:rPr>
      <w:pict w14:anchorId="78F1B9C6">
        <v:shape id="Picture 7" o:spid="_x0000_s1026" type="#_x0000_t75" alt="keydocs-background-banner" style="position:absolute;margin-left:0;margin-top:0;width:595.15pt;height:842.2pt;z-index:-4;visibility:visible;mso-position-horizontal:center;mso-position-horizontal-relative:margin;mso-position-vertical:center;mso-position-vertical-relative:margin">
          <v:imagedata r:id="rId2" o:title="keydocs-background-bann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FBD7A" w14:textId="3097A40B" w:rsidR="001B55E2" w:rsidRDefault="00000000">
    <w:r>
      <w:rPr>
        <w:noProof/>
      </w:rPr>
      <w:pict w14:anchorId="447CF4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3" o:spid="_x0000_s1029" type="#_x0000_t75" style="position:absolute;margin-left:0;margin-top:0;width:487.15pt;height:475.05pt;z-index:-1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0024A9BF" w14:textId="77777777" w:rsidR="001B55E2" w:rsidRDefault="001B55E2"/>
  <w:p w14:paraId="1990AF40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29A87" w14:textId="295C3330" w:rsidR="001B55E2" w:rsidRDefault="00000000">
    <w:r>
      <w:rPr>
        <w:noProof/>
      </w:rPr>
      <w:pict w14:anchorId="51248E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281" o:spid="_x0000_s1027" type="#_x0000_t75" style="position:absolute;margin-left:0;margin-top:0;width:487.15pt;height:475.05pt;z-index:-3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5D2F222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7.8pt;height:30pt" o:bullet="t">
        <v:imagedata r:id="rId1" o:title="Tick"/>
      </v:shape>
    </w:pict>
  </w:numPicBullet>
  <w:numPicBullet w:numPicBulletId="1">
    <w:pict>
      <v:shape id="_x0000_i1026" type="#_x0000_t75" style="width:30pt;height:30pt" o:bullet="t">
        <v:imagedata r:id="rId2" o:title="Cross"/>
      </v:shape>
    </w:pict>
  </w:numPicBullet>
  <w:numPicBullet w:numPicBulletId="2">
    <w:pict>
      <v:shape id="_x0000_i1027" type="#_x0000_t75" style="width:209.4pt;height:332.4pt" o:bullet="t">
        <v:imagedata r:id="rId3" o:title="art1EF6"/>
      </v:shape>
    </w:pict>
  </w:numPicBullet>
  <w:numPicBullet w:numPicBulletId="3">
    <w:pict>
      <v:shape id="_x0000_i1028" type="#_x0000_t75" style="width:209.4pt;height:332.4pt" o:bullet="t">
        <v:imagedata r:id="rId4" o:title="TK_LOGO_POINTER_RGB_bullet_blue"/>
      </v:shape>
    </w:pict>
  </w:numPicBullet>
  <w:abstractNum w:abstractNumId="0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0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1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755514742">
    <w:abstractNumId w:val="23"/>
  </w:num>
  <w:num w:numId="2" w16cid:durableId="1927575417">
    <w:abstractNumId w:val="3"/>
  </w:num>
  <w:num w:numId="3" w16cid:durableId="1115372799">
    <w:abstractNumId w:val="16"/>
  </w:num>
  <w:num w:numId="4" w16cid:durableId="1053120351">
    <w:abstractNumId w:val="25"/>
  </w:num>
  <w:num w:numId="5" w16cid:durableId="718364029">
    <w:abstractNumId w:val="1"/>
  </w:num>
  <w:num w:numId="6" w16cid:durableId="1075931277">
    <w:abstractNumId w:val="8"/>
  </w:num>
  <w:num w:numId="7" w16cid:durableId="178323562">
    <w:abstractNumId w:val="2"/>
  </w:num>
  <w:num w:numId="8" w16cid:durableId="770249108">
    <w:abstractNumId w:val="4"/>
  </w:num>
  <w:num w:numId="9" w16cid:durableId="126246561">
    <w:abstractNumId w:val="27"/>
  </w:num>
  <w:num w:numId="10" w16cid:durableId="921450105">
    <w:abstractNumId w:val="16"/>
  </w:num>
  <w:num w:numId="11" w16cid:durableId="233316278">
    <w:abstractNumId w:val="3"/>
  </w:num>
  <w:num w:numId="12" w16cid:durableId="487942400">
    <w:abstractNumId w:val="27"/>
  </w:num>
  <w:num w:numId="13" w16cid:durableId="886068924">
    <w:abstractNumId w:val="23"/>
  </w:num>
  <w:num w:numId="14" w16cid:durableId="974606383">
    <w:abstractNumId w:val="25"/>
  </w:num>
  <w:num w:numId="15" w16cid:durableId="668753223">
    <w:abstractNumId w:val="2"/>
  </w:num>
  <w:num w:numId="16" w16cid:durableId="1578903463">
    <w:abstractNumId w:val="4"/>
  </w:num>
  <w:num w:numId="17" w16cid:durableId="462775894">
    <w:abstractNumId w:val="18"/>
  </w:num>
  <w:num w:numId="18" w16cid:durableId="1498571141">
    <w:abstractNumId w:val="12"/>
  </w:num>
  <w:num w:numId="19" w16cid:durableId="1819760706">
    <w:abstractNumId w:val="21"/>
  </w:num>
  <w:num w:numId="20" w16cid:durableId="197351316">
    <w:abstractNumId w:val="0"/>
  </w:num>
  <w:num w:numId="21" w16cid:durableId="677077561">
    <w:abstractNumId w:val="5"/>
  </w:num>
  <w:num w:numId="22" w16cid:durableId="877354990">
    <w:abstractNumId w:val="10"/>
  </w:num>
  <w:num w:numId="23" w16cid:durableId="1728408341">
    <w:abstractNumId w:val="19"/>
  </w:num>
  <w:num w:numId="24" w16cid:durableId="851578088">
    <w:abstractNumId w:val="20"/>
  </w:num>
  <w:num w:numId="25" w16cid:durableId="1839611562">
    <w:abstractNumId w:val="26"/>
  </w:num>
  <w:num w:numId="26" w16cid:durableId="1746419020">
    <w:abstractNumId w:val="24"/>
  </w:num>
  <w:num w:numId="27" w16cid:durableId="1944071148">
    <w:abstractNumId w:val="9"/>
  </w:num>
  <w:num w:numId="28" w16cid:durableId="1202549674">
    <w:abstractNumId w:val="7"/>
  </w:num>
  <w:num w:numId="29" w16cid:durableId="2075425358">
    <w:abstractNumId w:val="13"/>
  </w:num>
  <w:num w:numId="30" w16cid:durableId="1782258247">
    <w:abstractNumId w:val="14"/>
  </w:num>
  <w:num w:numId="31" w16cid:durableId="521892835">
    <w:abstractNumId w:val="6"/>
  </w:num>
  <w:num w:numId="32" w16cid:durableId="670523202">
    <w:abstractNumId w:val="11"/>
  </w:num>
  <w:num w:numId="33" w16cid:durableId="198324061">
    <w:abstractNumId w:val="17"/>
  </w:num>
  <w:num w:numId="34" w16cid:durableId="498036859">
    <w:abstractNumId w:val="15"/>
  </w:num>
  <w:num w:numId="35" w16cid:durableId="1340355078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186"/>
    <w:rsid w:val="00015B1A"/>
    <w:rsid w:val="0002254B"/>
    <w:rsid w:val="00026691"/>
    <w:rsid w:val="00035146"/>
    <w:rsid w:val="00042F97"/>
    <w:rsid w:val="00082050"/>
    <w:rsid w:val="000872C4"/>
    <w:rsid w:val="000A569F"/>
    <w:rsid w:val="000B77E5"/>
    <w:rsid w:val="000C7FB2"/>
    <w:rsid w:val="000D5B96"/>
    <w:rsid w:val="000D6C02"/>
    <w:rsid w:val="000E4F3D"/>
    <w:rsid w:val="000F5932"/>
    <w:rsid w:val="001201E4"/>
    <w:rsid w:val="001357C9"/>
    <w:rsid w:val="001571A9"/>
    <w:rsid w:val="0017045F"/>
    <w:rsid w:val="00180C0E"/>
    <w:rsid w:val="001868A3"/>
    <w:rsid w:val="001978C4"/>
    <w:rsid w:val="001A7BA7"/>
    <w:rsid w:val="001B4909"/>
    <w:rsid w:val="001B55E2"/>
    <w:rsid w:val="001E3CA3"/>
    <w:rsid w:val="001F2BD9"/>
    <w:rsid w:val="001F6728"/>
    <w:rsid w:val="00212B1C"/>
    <w:rsid w:val="00215BE7"/>
    <w:rsid w:val="002265B5"/>
    <w:rsid w:val="00235450"/>
    <w:rsid w:val="00246EC7"/>
    <w:rsid w:val="002656D0"/>
    <w:rsid w:val="00275D5E"/>
    <w:rsid w:val="002765B3"/>
    <w:rsid w:val="00297050"/>
    <w:rsid w:val="002B37B4"/>
    <w:rsid w:val="002B7DB6"/>
    <w:rsid w:val="002E16E7"/>
    <w:rsid w:val="002E7E89"/>
    <w:rsid w:val="002F4E11"/>
    <w:rsid w:val="00326044"/>
    <w:rsid w:val="00332564"/>
    <w:rsid w:val="003365A2"/>
    <w:rsid w:val="0034450B"/>
    <w:rsid w:val="0036081A"/>
    <w:rsid w:val="00375061"/>
    <w:rsid w:val="00392670"/>
    <w:rsid w:val="003B23F9"/>
    <w:rsid w:val="003B2EB4"/>
    <w:rsid w:val="003C1D02"/>
    <w:rsid w:val="003F203C"/>
    <w:rsid w:val="003F2BD9"/>
    <w:rsid w:val="003F6230"/>
    <w:rsid w:val="003F7EE1"/>
    <w:rsid w:val="00416CE2"/>
    <w:rsid w:val="00421BF8"/>
    <w:rsid w:val="00451CC6"/>
    <w:rsid w:val="0046077F"/>
    <w:rsid w:val="00465755"/>
    <w:rsid w:val="004750A7"/>
    <w:rsid w:val="004842B2"/>
    <w:rsid w:val="00485F2F"/>
    <w:rsid w:val="00492175"/>
    <w:rsid w:val="004944EE"/>
    <w:rsid w:val="00494C60"/>
    <w:rsid w:val="004B05BB"/>
    <w:rsid w:val="004B3C9A"/>
    <w:rsid w:val="004D290B"/>
    <w:rsid w:val="004D2DE5"/>
    <w:rsid w:val="004E0079"/>
    <w:rsid w:val="004F0B56"/>
    <w:rsid w:val="004F41D4"/>
    <w:rsid w:val="004F463D"/>
    <w:rsid w:val="004F50AC"/>
    <w:rsid w:val="005046E1"/>
    <w:rsid w:val="00510ED3"/>
    <w:rsid w:val="00512916"/>
    <w:rsid w:val="00522F69"/>
    <w:rsid w:val="00531C8C"/>
    <w:rsid w:val="00534CD8"/>
    <w:rsid w:val="00537C29"/>
    <w:rsid w:val="005421B3"/>
    <w:rsid w:val="00543D26"/>
    <w:rsid w:val="00545EEA"/>
    <w:rsid w:val="00564CD3"/>
    <w:rsid w:val="00570B75"/>
    <w:rsid w:val="00573834"/>
    <w:rsid w:val="00584A10"/>
    <w:rsid w:val="00590890"/>
    <w:rsid w:val="00597ED1"/>
    <w:rsid w:val="005A7849"/>
    <w:rsid w:val="005B1D35"/>
    <w:rsid w:val="005B4650"/>
    <w:rsid w:val="005B6D45"/>
    <w:rsid w:val="005B7ADF"/>
    <w:rsid w:val="005C07D2"/>
    <w:rsid w:val="005D2C93"/>
    <w:rsid w:val="005F6013"/>
    <w:rsid w:val="0062452D"/>
    <w:rsid w:val="0062626B"/>
    <w:rsid w:val="00626EDA"/>
    <w:rsid w:val="006624BB"/>
    <w:rsid w:val="00664AC6"/>
    <w:rsid w:val="00680CD2"/>
    <w:rsid w:val="00683B2E"/>
    <w:rsid w:val="006932D2"/>
    <w:rsid w:val="006D0288"/>
    <w:rsid w:val="006F0A4A"/>
    <w:rsid w:val="006F569D"/>
    <w:rsid w:val="006F7E8A"/>
    <w:rsid w:val="00705E8B"/>
    <w:rsid w:val="007070A1"/>
    <w:rsid w:val="0071061F"/>
    <w:rsid w:val="0072019E"/>
    <w:rsid w:val="0072620F"/>
    <w:rsid w:val="0073232E"/>
    <w:rsid w:val="00732BB1"/>
    <w:rsid w:val="00735B7D"/>
    <w:rsid w:val="00740AC8"/>
    <w:rsid w:val="00780C93"/>
    <w:rsid w:val="007B6104"/>
    <w:rsid w:val="007C5AC9"/>
    <w:rsid w:val="007D268D"/>
    <w:rsid w:val="007D55DF"/>
    <w:rsid w:val="007E217D"/>
    <w:rsid w:val="007E6128"/>
    <w:rsid w:val="007F2F4C"/>
    <w:rsid w:val="007F788B"/>
    <w:rsid w:val="00805A94"/>
    <w:rsid w:val="0080784C"/>
    <w:rsid w:val="008116A6"/>
    <w:rsid w:val="008156A9"/>
    <w:rsid w:val="00837C40"/>
    <w:rsid w:val="008472C3"/>
    <w:rsid w:val="00853265"/>
    <w:rsid w:val="008678A3"/>
    <w:rsid w:val="00874C73"/>
    <w:rsid w:val="00875E0D"/>
    <w:rsid w:val="00877394"/>
    <w:rsid w:val="008941E7"/>
    <w:rsid w:val="008B0433"/>
    <w:rsid w:val="008B38AD"/>
    <w:rsid w:val="008C1253"/>
    <w:rsid w:val="008E3222"/>
    <w:rsid w:val="008F744A"/>
    <w:rsid w:val="009122BB"/>
    <w:rsid w:val="00916A40"/>
    <w:rsid w:val="00972125"/>
    <w:rsid w:val="00973CC3"/>
    <w:rsid w:val="0097467C"/>
    <w:rsid w:val="0099114F"/>
    <w:rsid w:val="00992097"/>
    <w:rsid w:val="009A267F"/>
    <w:rsid w:val="009A3891"/>
    <w:rsid w:val="009A448F"/>
    <w:rsid w:val="009A5E62"/>
    <w:rsid w:val="009B1F2D"/>
    <w:rsid w:val="009C6703"/>
    <w:rsid w:val="009D1474"/>
    <w:rsid w:val="009E331F"/>
    <w:rsid w:val="009F5E5E"/>
    <w:rsid w:val="009F66A8"/>
    <w:rsid w:val="00A466EE"/>
    <w:rsid w:val="00A53A20"/>
    <w:rsid w:val="00A5500F"/>
    <w:rsid w:val="00A62B49"/>
    <w:rsid w:val="00A72F6B"/>
    <w:rsid w:val="00A95517"/>
    <w:rsid w:val="00AA6A07"/>
    <w:rsid w:val="00AA6E73"/>
    <w:rsid w:val="00AB67D5"/>
    <w:rsid w:val="00AC73B6"/>
    <w:rsid w:val="00AD3666"/>
    <w:rsid w:val="00AD407A"/>
    <w:rsid w:val="00AD4706"/>
    <w:rsid w:val="00AD53D8"/>
    <w:rsid w:val="00B4263C"/>
    <w:rsid w:val="00B5559F"/>
    <w:rsid w:val="00B61796"/>
    <w:rsid w:val="00B6679E"/>
    <w:rsid w:val="00B717A9"/>
    <w:rsid w:val="00B846C2"/>
    <w:rsid w:val="00B95F60"/>
    <w:rsid w:val="00BB619D"/>
    <w:rsid w:val="00BE2BC0"/>
    <w:rsid w:val="00BE3E54"/>
    <w:rsid w:val="00C10061"/>
    <w:rsid w:val="00C426EB"/>
    <w:rsid w:val="00C45B0F"/>
    <w:rsid w:val="00C4731F"/>
    <w:rsid w:val="00C51C6A"/>
    <w:rsid w:val="00C8314B"/>
    <w:rsid w:val="00C91F46"/>
    <w:rsid w:val="00CC53BA"/>
    <w:rsid w:val="00CD23C4"/>
    <w:rsid w:val="00CD2BC6"/>
    <w:rsid w:val="00CD422F"/>
    <w:rsid w:val="00CE6705"/>
    <w:rsid w:val="00CF4945"/>
    <w:rsid w:val="00CF553F"/>
    <w:rsid w:val="00CF793B"/>
    <w:rsid w:val="00D017F1"/>
    <w:rsid w:val="00D11C7E"/>
    <w:rsid w:val="00D27293"/>
    <w:rsid w:val="00D508B4"/>
    <w:rsid w:val="00D50CCC"/>
    <w:rsid w:val="00D86752"/>
    <w:rsid w:val="00D95FA0"/>
    <w:rsid w:val="00DA43DE"/>
    <w:rsid w:val="00DA5725"/>
    <w:rsid w:val="00DA7F11"/>
    <w:rsid w:val="00DB0C92"/>
    <w:rsid w:val="00DB14BD"/>
    <w:rsid w:val="00DC28D6"/>
    <w:rsid w:val="00DC5FAC"/>
    <w:rsid w:val="00DC640D"/>
    <w:rsid w:val="00DE27AF"/>
    <w:rsid w:val="00DE4637"/>
    <w:rsid w:val="00DF40E9"/>
    <w:rsid w:val="00DF66B4"/>
    <w:rsid w:val="00E00085"/>
    <w:rsid w:val="00E22189"/>
    <w:rsid w:val="00E24FDF"/>
    <w:rsid w:val="00E3210F"/>
    <w:rsid w:val="00E3707E"/>
    <w:rsid w:val="00E647DF"/>
    <w:rsid w:val="00E763E4"/>
    <w:rsid w:val="00E82606"/>
    <w:rsid w:val="00E9136B"/>
    <w:rsid w:val="00E97F1C"/>
    <w:rsid w:val="00EA1E47"/>
    <w:rsid w:val="00EB673F"/>
    <w:rsid w:val="00EC2186"/>
    <w:rsid w:val="00ED32F5"/>
    <w:rsid w:val="00EF22F0"/>
    <w:rsid w:val="00EF631F"/>
    <w:rsid w:val="00F02A4E"/>
    <w:rsid w:val="00F139E0"/>
    <w:rsid w:val="00F519DC"/>
    <w:rsid w:val="00F53B61"/>
    <w:rsid w:val="00F73D87"/>
    <w:rsid w:val="00F81F0C"/>
    <w:rsid w:val="00F82220"/>
    <w:rsid w:val="00F84228"/>
    <w:rsid w:val="00F9563C"/>
    <w:rsid w:val="00F97695"/>
    <w:rsid w:val="00FA4EC5"/>
    <w:rsid w:val="00FB136C"/>
    <w:rsid w:val="00FC3272"/>
    <w:rsid w:val="00FD2707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94C1F"/>
  <w15:chartTrackingRefBased/>
  <w15:docId w15:val="{BD26FDC2-F48D-4A3F-9980-2732BF95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6624B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6624BB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1C0A91-BB00-4474-932A-B36B742C7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605B4B-E609-4604-BD23-6EC54B54B9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5CA3B7-5845-4238-AEBA-740635DD59F4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customXml/itemProps4.xml><?xml version="1.0" encoding="utf-8"?>
<ds:datastoreItem xmlns:ds="http://schemas.openxmlformats.org/officeDocument/2006/customXml" ds:itemID="{8C1FE9D9-0626-4D0F-927A-F50716A2B1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2</TotalTime>
  <Pages>6</Pages>
  <Words>1202</Words>
  <Characters>7008</Characters>
  <Application>Microsoft Office Word</Application>
  <DocSecurity>0</DocSecurity>
  <Lines>194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49</cp:revision>
  <cp:lastPrinted>2020-06-22T08:29:00Z</cp:lastPrinted>
  <dcterms:created xsi:type="dcterms:W3CDTF">2025-10-06T14:19:00Z</dcterms:created>
  <dcterms:modified xsi:type="dcterms:W3CDTF">2026-03-13T12:06:00Z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0x0101008816509F34DE624CA34D8464F9D65DD7</vt:lpwstr>
  </property>
</Properties>
</file>